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EDC" w:rsidRDefault="00D90EDC" w:rsidP="001D1E75">
      <w:pPr>
        <w:bidi/>
        <w:rPr>
          <w:rFonts w:ascii="Tahoma" w:hAnsi="Tahoma"/>
          <w:b/>
          <w:rtl/>
          <w:lang w:bidi="ar-EG"/>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76"/>
      </w:tblGrid>
      <w:tr w:rsidR="0057432A" w:rsidRPr="007554A0" w:rsidTr="007554A0">
        <w:tc>
          <w:tcPr>
            <w:tcW w:w="4176" w:type="dxa"/>
            <w:tcBorders>
              <w:top w:val="thinThickThinSmallGap" w:sz="24" w:space="0" w:color="auto"/>
              <w:left w:val="thinThickThinSmallGap" w:sz="24" w:space="0" w:color="auto"/>
              <w:bottom w:val="thinThickThinSmallGap" w:sz="24" w:space="0" w:color="auto"/>
              <w:right w:val="thinThickThinSmallGap" w:sz="24" w:space="0" w:color="auto"/>
            </w:tcBorders>
          </w:tcPr>
          <w:p w:rsidR="0057432A" w:rsidRPr="007554A0" w:rsidRDefault="002677C2" w:rsidP="007554A0">
            <w:pPr>
              <w:bidi/>
              <w:spacing w:line="340" w:lineRule="atLeast"/>
              <w:jc w:val="center"/>
              <w:rPr>
                <w:rFonts w:ascii="Simplified Arabic" w:hAnsi="Simplified Arabic" w:cs="Simplified Arabic"/>
                <w:bCs/>
                <w:sz w:val="28"/>
                <w:szCs w:val="28"/>
                <w:u w:val="single"/>
                <w:rtl/>
                <w:lang w:bidi="ar-EG"/>
              </w:rPr>
            </w:pPr>
            <w:r>
              <w:rPr>
                <w:rFonts w:ascii="Simplified Arabic" w:hAnsi="Simplified Arabic" w:cs="Simplified Arabic" w:hint="cs"/>
                <w:bCs/>
                <w:sz w:val="28"/>
                <w:szCs w:val="28"/>
                <w:u w:val="single"/>
                <w:rtl/>
                <w:lang w:bidi="ar-EG"/>
              </w:rPr>
              <w:t>وسيلة إيضاح للعبادة</w:t>
            </w:r>
          </w:p>
          <w:p w:rsidR="0057432A" w:rsidRPr="007554A0" w:rsidRDefault="00E63F91" w:rsidP="0077277D">
            <w:pPr>
              <w:bidi/>
              <w:spacing w:line="340" w:lineRule="atLeast"/>
              <w:jc w:val="center"/>
              <w:rPr>
                <w:rFonts w:ascii="Simplified Arabic" w:hAnsi="Simplified Arabic" w:cs="Simplified Arabic"/>
                <w:b/>
                <w:szCs w:val="24"/>
                <w:rtl/>
                <w:lang w:bidi="ar-EG"/>
              </w:rPr>
            </w:pPr>
            <w:r>
              <w:rPr>
                <w:rFonts w:ascii="Simplified Arabic" w:hAnsi="Simplified Arabic" w:cs="Simplified Arabic" w:hint="cs"/>
                <w:b/>
                <w:szCs w:val="24"/>
                <w:rtl/>
                <w:lang w:bidi="ar-EG"/>
              </w:rPr>
              <w:t>درس</w:t>
            </w:r>
            <w:r w:rsidR="00ED69A3" w:rsidRPr="007554A0">
              <w:rPr>
                <w:rFonts w:ascii="Simplified Arabic" w:hAnsi="Simplified Arabic" w:cs="Simplified Arabic"/>
                <w:b/>
                <w:szCs w:val="24"/>
                <w:rtl/>
                <w:lang w:bidi="ar-EG"/>
              </w:rPr>
              <w:t xml:space="preserve"> </w:t>
            </w:r>
            <w:r w:rsidR="0077277D">
              <w:rPr>
                <w:rFonts w:ascii="Simplified Arabic" w:hAnsi="Simplified Arabic" w:cs="Simplified Arabic" w:hint="cs"/>
                <w:b/>
                <w:szCs w:val="24"/>
                <w:rtl/>
                <w:lang w:bidi="ar-EG"/>
              </w:rPr>
              <w:t>7</w:t>
            </w:r>
            <w:r w:rsidR="002677C2">
              <w:rPr>
                <w:rFonts w:ascii="Simplified Arabic" w:hAnsi="Simplified Arabic" w:cs="Simplified Arabic" w:hint="cs"/>
                <w:b/>
                <w:szCs w:val="24"/>
                <w:rtl/>
                <w:lang w:bidi="ar-EG"/>
              </w:rPr>
              <w:t xml:space="preserve"> الوحدة </w:t>
            </w:r>
            <w:r w:rsidR="0077277D">
              <w:rPr>
                <w:rFonts w:ascii="Simplified Arabic" w:hAnsi="Simplified Arabic" w:cs="Simplified Arabic" w:hint="cs"/>
                <w:b/>
                <w:szCs w:val="24"/>
                <w:rtl/>
                <w:lang w:bidi="ar-EG"/>
              </w:rPr>
              <w:t>الثانية</w:t>
            </w:r>
          </w:p>
          <w:p w:rsidR="0057432A" w:rsidRPr="007E522E" w:rsidRDefault="002677C2" w:rsidP="007E522E">
            <w:pPr>
              <w:bidi/>
              <w:spacing w:line="340" w:lineRule="atLeast"/>
              <w:jc w:val="center"/>
              <w:rPr>
                <w:rFonts w:ascii="Simplified Arabic" w:hAnsi="Simplified Arabic" w:cs="Simplified Arabic"/>
                <w:bCs/>
                <w:szCs w:val="28"/>
                <w:rtl/>
                <w:lang w:bidi="ar-EG"/>
              </w:rPr>
            </w:pPr>
            <w:r w:rsidRPr="007E522E">
              <w:rPr>
                <w:rFonts w:ascii="Simplified Arabic" w:hAnsi="Simplified Arabic" w:cs="Simplified Arabic" w:hint="cs"/>
                <w:bCs/>
                <w:szCs w:val="28"/>
                <w:rtl/>
                <w:lang w:bidi="ar-EG"/>
              </w:rPr>
              <w:t xml:space="preserve">الإخوة </w:t>
            </w:r>
            <w:r w:rsidR="007E522E" w:rsidRPr="007E522E">
              <w:rPr>
                <w:rFonts w:ascii="Simplified Arabic" w:hAnsi="Simplified Arabic" w:cs="Simplified Arabic" w:hint="cs"/>
                <w:bCs/>
                <w:szCs w:val="28"/>
                <w:rtl/>
                <w:lang w:bidi="ar-EG"/>
              </w:rPr>
              <w:t>بونزاي</w:t>
            </w:r>
          </w:p>
          <w:p w:rsidR="007E522E" w:rsidRPr="007554A0" w:rsidRDefault="0077277D" w:rsidP="007E522E">
            <w:pPr>
              <w:bidi/>
              <w:spacing w:line="340" w:lineRule="atLeast"/>
              <w:jc w:val="center"/>
              <w:rPr>
                <w:rFonts w:ascii="Simplified Arabic" w:hAnsi="Simplified Arabic" w:cs="Simplified Arabic"/>
                <w:bCs/>
                <w:szCs w:val="24"/>
                <w:lang w:bidi="ar-EG"/>
              </w:rPr>
            </w:pPr>
            <w:r>
              <w:rPr>
                <w:rFonts w:ascii="Simplified Arabic" w:hAnsi="Simplified Arabic" w:cs="Simplified Arabic" w:hint="cs"/>
                <w:bCs/>
                <w:szCs w:val="24"/>
                <w:rtl/>
                <w:lang w:bidi="ar-EG"/>
              </w:rPr>
              <w:t>شفاء المفلوج</w:t>
            </w:r>
          </w:p>
          <w:p w:rsidR="0057432A" w:rsidRPr="007554A0" w:rsidRDefault="0077277D" w:rsidP="007554A0">
            <w:pPr>
              <w:bidi/>
              <w:spacing w:line="340" w:lineRule="atLeast"/>
              <w:jc w:val="center"/>
              <w:rPr>
                <w:rFonts w:ascii="Simplified Arabic" w:hAnsi="Simplified Arabic" w:cs="Simplified Arabic"/>
                <w:b/>
                <w:rtl/>
                <w:lang w:bidi="ar-EG"/>
              </w:rPr>
            </w:pPr>
            <w:r>
              <w:rPr>
                <w:rFonts w:ascii="Simplified Arabic" w:hAnsi="Simplified Arabic" w:cs="Simplified Arabic" w:hint="cs"/>
                <w:b/>
                <w:szCs w:val="22"/>
                <w:rtl/>
                <w:lang w:bidi="ar-EG"/>
              </w:rPr>
              <w:t>مرقس 2: 1-5، 10-12</w:t>
            </w:r>
          </w:p>
        </w:tc>
      </w:tr>
    </w:tbl>
    <w:p w:rsidR="00523C24" w:rsidRPr="002677C2" w:rsidRDefault="00523C24" w:rsidP="00C23767">
      <w:pPr>
        <w:bidi/>
        <w:spacing w:before="120"/>
        <w:rPr>
          <w:rFonts w:ascii="Simplified Arabic" w:hAnsi="Simplified Arabic" w:cs="Simplified Arabic"/>
          <w:bCs/>
          <w:sz w:val="22"/>
          <w:rtl/>
          <w:lang w:bidi="ar-EG"/>
        </w:rPr>
      </w:pPr>
    </w:p>
    <w:p w:rsidR="00955FF2" w:rsidRDefault="0077277D" w:rsidP="00955FF2">
      <w:pPr>
        <w:bidi/>
        <w:spacing w:before="12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الوقت 6 دقائق تقريباً</w:t>
      </w:r>
    </w:p>
    <w:p w:rsidR="0077277D" w:rsidRDefault="0077277D" w:rsidP="0077277D">
      <w:pPr>
        <w:bidi/>
        <w:spacing w:before="120"/>
        <w:rPr>
          <w:rFonts w:ascii="Simplified Arabic" w:hAnsi="Simplified Arabic" w:cs="Simplified Arabic"/>
          <w:sz w:val="22"/>
          <w:szCs w:val="22"/>
          <w:rtl/>
          <w:lang w:bidi="ar-EG"/>
        </w:rPr>
      </w:pPr>
      <w:r w:rsidRPr="009F1546">
        <w:rPr>
          <w:rFonts w:ascii="Simplified Arabic" w:hAnsi="Simplified Arabic" w:cs="Simplified Arabic" w:hint="cs"/>
          <w:bCs/>
          <w:sz w:val="22"/>
          <w:szCs w:val="22"/>
          <w:rtl/>
          <w:lang w:bidi="ar-EG"/>
        </w:rPr>
        <w:t>الإعداد</w:t>
      </w:r>
      <w:r>
        <w:rPr>
          <w:rFonts w:ascii="Simplified Arabic" w:hAnsi="Simplified Arabic" w:cs="Simplified Arabic" w:hint="cs"/>
          <w:sz w:val="22"/>
          <w:szCs w:val="22"/>
          <w:rtl/>
          <w:lang w:bidi="ar-EG"/>
        </w:rPr>
        <w:t>: وسيلة الإيضاح التعبدية لمجموعة إله العجائب وحدة من 1-4 مصممة عند مهبط طائرات في غابة بعيدة وحولها في مكان ما غير موجود بالخريطة وهي موطن مدرسة الطيران للأخوين بونزان. ينبغي ان يُظهر الإعداد بداية الرحلة. اي طائرة محطمة ومعلقة ومغطاة بأوراق الشجر وشباك التحميل. كما يوجد صندوق شحن يحتوي علي الكتاب المقدس وعندما يُفتح يشع منه نور وصوت او ترنيمة. ولزيادة التشويق يمكن بناء شبابيك ومداخل ومستويات مختلفة تظهر من خلالها الشخصيات والعرائس فجأة.</w:t>
      </w:r>
    </w:p>
    <w:p w:rsidR="0077277D" w:rsidRDefault="0077277D" w:rsidP="0077277D">
      <w:pPr>
        <w:bidi/>
        <w:spacing w:before="120"/>
        <w:rPr>
          <w:rFonts w:ascii="Simplified Arabic" w:hAnsi="Simplified Arabic" w:cs="Simplified Arabic"/>
          <w:sz w:val="22"/>
          <w:szCs w:val="22"/>
          <w:rtl/>
          <w:lang w:bidi="ar-EG"/>
        </w:rPr>
      </w:pPr>
      <w:r w:rsidRPr="009F1546">
        <w:rPr>
          <w:rFonts w:ascii="Simplified Arabic" w:hAnsi="Simplified Arabic" w:cs="Simplified Arabic" w:hint="cs"/>
          <w:bCs/>
          <w:sz w:val="22"/>
          <w:szCs w:val="22"/>
          <w:rtl/>
          <w:lang w:bidi="ar-EG"/>
        </w:rPr>
        <w:t>الشخصيات</w:t>
      </w:r>
      <w:r>
        <w:rPr>
          <w:rFonts w:ascii="Simplified Arabic" w:hAnsi="Simplified Arabic" w:cs="Simplified Arabic" w:hint="cs"/>
          <w:sz w:val="22"/>
          <w:szCs w:val="22"/>
          <w:rtl/>
          <w:lang w:bidi="ar-EG"/>
        </w:rPr>
        <w:t>: مام</w:t>
      </w:r>
      <w:r w:rsidR="00D07ED1">
        <w:rPr>
          <w:rFonts w:ascii="Simplified Arabic" w:hAnsi="Simplified Arabic" w:cs="Simplified Arabic" w:hint="cs"/>
          <w:sz w:val="22"/>
          <w:szCs w:val="22"/>
          <w:rtl/>
          <w:lang w:bidi="ar-EG"/>
        </w:rPr>
        <w:t>س</w:t>
      </w:r>
      <w:r>
        <w:rPr>
          <w:rFonts w:ascii="Simplified Arabic" w:hAnsi="Simplified Arabic" w:cs="Simplified Arabic" w:hint="cs"/>
          <w:sz w:val="22"/>
          <w:szCs w:val="22"/>
          <w:rtl/>
          <w:lang w:bidi="ar-EG"/>
        </w:rPr>
        <w:t>ي ممرضة سابقة وعقيد في القوات الجوية النسائية، محبة لكن صارمة وتصدر اوامرها بسلطان. فلفل الببغاء, الغوريللا وهو فراء يغطي ذراع ولا يتكلم ال لغة الغوريللا!</w:t>
      </w:r>
    </w:p>
    <w:p w:rsidR="0077277D" w:rsidRDefault="0077277D" w:rsidP="0077277D">
      <w:pPr>
        <w:bidi/>
        <w:spacing w:before="120"/>
        <w:rPr>
          <w:rFonts w:ascii="Simplified Arabic" w:hAnsi="Simplified Arabic" w:cs="Simplified Arabic"/>
          <w:sz w:val="22"/>
          <w:szCs w:val="22"/>
          <w:rtl/>
          <w:lang w:bidi="ar-EG"/>
        </w:rPr>
      </w:pPr>
      <w:r w:rsidRPr="009F1546">
        <w:rPr>
          <w:rFonts w:ascii="Simplified Arabic" w:hAnsi="Simplified Arabic" w:cs="Simplified Arabic" w:hint="cs"/>
          <w:bCs/>
          <w:sz w:val="22"/>
          <w:szCs w:val="22"/>
          <w:rtl/>
          <w:lang w:bidi="ar-EG"/>
        </w:rPr>
        <w:t>الخطة</w:t>
      </w:r>
      <w:r>
        <w:rPr>
          <w:rFonts w:ascii="Simplified Arabic" w:hAnsi="Simplified Arabic" w:cs="Simplified Arabic" w:hint="cs"/>
          <w:sz w:val="22"/>
          <w:szCs w:val="22"/>
          <w:rtl/>
          <w:lang w:bidi="ar-EG"/>
        </w:rPr>
        <w:t>: مامس نتزع شظية من الغوريللا التي تزن 1000 كجم وتشفيه. وتحطي قصة الرجل المفلوج واصدقاؤه. نتعلم الا نفقد الامل لان يسوع لديه القدرة ان يشفي اجسادنا ونفوسنا.</w:t>
      </w:r>
    </w:p>
    <w:p w:rsidR="0077277D" w:rsidRDefault="0077277D" w:rsidP="0077277D">
      <w:pPr>
        <w:bidi/>
        <w:spacing w:before="120"/>
        <w:rPr>
          <w:rFonts w:ascii="Simplified Arabic" w:hAnsi="Simplified Arabic" w:cs="Simplified Arabic"/>
          <w:sz w:val="22"/>
          <w:szCs w:val="22"/>
          <w:rtl/>
          <w:lang w:bidi="ar-EG"/>
        </w:rPr>
      </w:pPr>
      <w:r w:rsidRPr="009F1546">
        <w:rPr>
          <w:rFonts w:ascii="Simplified Arabic" w:hAnsi="Simplified Arabic" w:cs="Simplified Arabic" w:hint="cs"/>
          <w:bCs/>
          <w:sz w:val="22"/>
          <w:szCs w:val="22"/>
          <w:rtl/>
          <w:lang w:bidi="ar-EG"/>
        </w:rPr>
        <w:t>الملابس</w:t>
      </w:r>
      <w:r>
        <w:rPr>
          <w:rFonts w:ascii="Simplified Arabic" w:hAnsi="Simplified Arabic" w:cs="Simplified Arabic" w:hint="cs"/>
          <w:sz w:val="22"/>
          <w:szCs w:val="22"/>
          <w:rtl/>
          <w:lang w:bidi="ar-EG"/>
        </w:rPr>
        <w:t>:</w:t>
      </w:r>
    </w:p>
    <w:p w:rsidR="0077277D" w:rsidRDefault="0077277D" w:rsidP="009F1546">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باروكة شعر بيضاء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لوزة ملونة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حذاء فرو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قبعة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فراء لغطاء الذراع</w:t>
      </w:r>
    </w:p>
    <w:p w:rsidR="0077277D" w:rsidRPr="009F1546" w:rsidRDefault="0077277D" w:rsidP="0077277D">
      <w:pPr>
        <w:bidi/>
        <w:spacing w:before="120"/>
        <w:rPr>
          <w:rFonts w:ascii="Simplified Arabic" w:hAnsi="Simplified Arabic" w:cs="Simplified Arabic"/>
          <w:bCs/>
          <w:sz w:val="22"/>
          <w:szCs w:val="22"/>
          <w:rtl/>
          <w:lang w:bidi="ar-EG"/>
        </w:rPr>
      </w:pPr>
      <w:r w:rsidRPr="009F1546">
        <w:rPr>
          <w:rFonts w:ascii="Simplified Arabic" w:hAnsi="Simplified Arabic" w:cs="Simplified Arabic" w:hint="cs"/>
          <w:bCs/>
          <w:sz w:val="22"/>
          <w:szCs w:val="22"/>
          <w:rtl/>
          <w:lang w:bidi="ar-EG"/>
        </w:rPr>
        <w:t>الدعائم</w:t>
      </w:r>
    </w:p>
    <w:p w:rsidR="0077277D" w:rsidRDefault="0077277D" w:rsidP="009F1546">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كتاب مقدس، جهاز رادية للإستقبال، ابر تطريز</w:t>
      </w:r>
    </w:p>
    <w:p w:rsidR="0077277D" w:rsidRPr="009F1546" w:rsidRDefault="0077277D" w:rsidP="0077277D">
      <w:pPr>
        <w:bidi/>
        <w:spacing w:before="120"/>
        <w:rPr>
          <w:rFonts w:ascii="Simplified Arabic" w:hAnsi="Simplified Arabic" w:cs="Simplified Arabic"/>
          <w:bCs/>
          <w:sz w:val="22"/>
          <w:szCs w:val="22"/>
          <w:rtl/>
          <w:lang w:bidi="ar-EG"/>
        </w:rPr>
      </w:pPr>
      <w:r w:rsidRPr="009F1546">
        <w:rPr>
          <w:rFonts w:ascii="Simplified Arabic" w:hAnsi="Simplified Arabic" w:cs="Simplified Arabic" w:hint="cs"/>
          <w:bCs/>
          <w:sz w:val="22"/>
          <w:szCs w:val="22"/>
          <w:rtl/>
          <w:lang w:bidi="ar-EG"/>
        </w:rPr>
        <w:t>المؤثرات الصوتية (</w:t>
      </w:r>
      <w:r w:rsidRPr="009F1546">
        <w:rPr>
          <w:rFonts w:ascii="Simplified Arabic" w:hAnsi="Simplified Arabic" w:cs="Simplified Arabic"/>
          <w:bCs/>
          <w:sz w:val="22"/>
          <w:szCs w:val="22"/>
          <w:lang w:bidi="ar-EG"/>
        </w:rPr>
        <w:t>SFX</w:t>
      </w:r>
      <w:r w:rsidRPr="009F1546">
        <w:rPr>
          <w:rFonts w:ascii="Simplified Arabic" w:hAnsi="Simplified Arabic" w:cs="Simplified Arabic" w:hint="cs"/>
          <w:bCs/>
          <w:sz w:val="22"/>
          <w:szCs w:val="22"/>
          <w:rtl/>
          <w:lang w:bidi="ar-EG"/>
        </w:rPr>
        <w:t>)</w:t>
      </w:r>
    </w:p>
    <w:p w:rsidR="0077277D" w:rsidRDefault="0077277D" w:rsidP="003A7DB6">
      <w:pPr>
        <w:pStyle w:val="ListParagraph"/>
        <w:numPr>
          <w:ilvl w:val="0"/>
          <w:numId w:val="4"/>
        </w:numPr>
        <w:tabs>
          <w:tab w:val="left" w:pos="360"/>
        </w:tabs>
        <w:bidi/>
        <w:ind w:left="36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موسيقي المقدمة</w:t>
      </w:r>
    </w:p>
    <w:p w:rsidR="0077277D" w:rsidRDefault="0077277D" w:rsidP="003A7DB6">
      <w:pPr>
        <w:pStyle w:val="ListParagraph"/>
        <w:numPr>
          <w:ilvl w:val="0"/>
          <w:numId w:val="4"/>
        </w:numPr>
        <w:tabs>
          <w:tab w:val="left" w:pos="360"/>
        </w:tabs>
        <w:bidi/>
        <w:ind w:left="360"/>
        <w:rPr>
          <w:rFonts w:ascii="Simplified Arabic" w:hAnsi="Simplified Arabic" w:cs="Simplified Arabic"/>
          <w:sz w:val="22"/>
          <w:szCs w:val="22"/>
          <w:lang w:bidi="ar-EG"/>
        </w:rPr>
      </w:pPr>
      <w:r>
        <w:rPr>
          <w:rFonts w:ascii="Simplified Arabic" w:hAnsi="Simplified Arabic" w:cs="Simplified Arabic" w:hint="cs"/>
          <w:sz w:val="22"/>
          <w:szCs w:val="22"/>
          <w:rtl/>
          <w:lang w:bidi="ar-EG"/>
        </w:rPr>
        <w:lastRenderedPageBreak/>
        <w:t>اقتراحات لاغنية صندوق الشحن "معجزات" من فيلم "امير من مصر" ديزني</w:t>
      </w:r>
    </w:p>
    <w:p w:rsidR="0077277D" w:rsidRPr="003A7DB6" w:rsidRDefault="0077277D" w:rsidP="0077277D">
      <w:pPr>
        <w:bidi/>
        <w:spacing w:before="120"/>
        <w:ind w:left="360"/>
        <w:rPr>
          <w:rFonts w:ascii="Simplified Arabic" w:hAnsi="Simplified Arabic" w:cs="Simplified Arabic"/>
          <w:bCs/>
          <w:sz w:val="22"/>
          <w:szCs w:val="22"/>
          <w:rtl/>
          <w:lang w:bidi="ar-EG"/>
        </w:rPr>
      </w:pPr>
      <w:r w:rsidRPr="003A7DB6">
        <w:rPr>
          <w:rFonts w:ascii="Simplified Arabic" w:hAnsi="Simplified Arabic" w:cs="Simplified Arabic" w:hint="cs"/>
          <w:bCs/>
          <w:sz w:val="22"/>
          <w:szCs w:val="22"/>
          <w:rtl/>
          <w:lang w:bidi="ar-EG"/>
        </w:rPr>
        <w:t>المؤثرات المرئية (</w:t>
      </w:r>
      <w:r w:rsidRPr="003A7DB6">
        <w:rPr>
          <w:rFonts w:ascii="Simplified Arabic" w:hAnsi="Simplified Arabic" w:cs="Simplified Arabic"/>
          <w:bCs/>
          <w:sz w:val="22"/>
          <w:szCs w:val="22"/>
          <w:lang w:bidi="ar-EG"/>
        </w:rPr>
        <w:t>VFX</w:t>
      </w:r>
      <w:r w:rsidRPr="003A7DB6">
        <w:rPr>
          <w:rFonts w:ascii="Simplified Arabic" w:hAnsi="Simplified Arabic" w:cs="Simplified Arabic" w:hint="cs"/>
          <w:bCs/>
          <w:sz w:val="22"/>
          <w:szCs w:val="22"/>
          <w:rtl/>
          <w:lang w:bidi="ar-EG"/>
        </w:rPr>
        <w:t>)</w:t>
      </w:r>
    </w:p>
    <w:p w:rsidR="0077277D" w:rsidRDefault="0077277D" w:rsidP="003A7DB6">
      <w:pPr>
        <w:pStyle w:val="ListParagraph"/>
        <w:numPr>
          <w:ilvl w:val="0"/>
          <w:numId w:val="5"/>
        </w:numPr>
        <w:tabs>
          <w:tab w:val="left" w:pos="360"/>
        </w:tabs>
        <w:bidi/>
        <w:ind w:left="36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فيدية باللونين الابيض والاسود لمحاولات طيران وفشل في عصر الاخوين رايت وهي متوفرة علي الموقع </w:t>
      </w:r>
      <w:hyperlink r:id="rId8" w:history="1">
        <w:r w:rsidRPr="003A7DB6">
          <w:rPr>
            <w:rStyle w:val="Hyperlink"/>
            <w:rFonts w:asciiTheme="majorBidi" w:hAnsiTheme="majorBidi" w:cstheme="majorBidi"/>
            <w:sz w:val="20"/>
            <w:lang w:bidi="ar-EG"/>
          </w:rPr>
          <w:t>www.childresnministrywarehouse.net</w:t>
        </w:r>
      </w:hyperlink>
    </w:p>
    <w:p w:rsidR="0077277D" w:rsidRDefault="0077277D" w:rsidP="003A7DB6">
      <w:pPr>
        <w:pStyle w:val="ListParagraph"/>
        <w:numPr>
          <w:ilvl w:val="0"/>
          <w:numId w:val="5"/>
        </w:numPr>
        <w:tabs>
          <w:tab w:val="left" w:pos="360"/>
        </w:tabs>
        <w:bidi/>
        <w:ind w:left="36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صندوق الشحن يحتوي علي الكتاب المقدس عندما يفتح يشع منه نور واغنية</w:t>
      </w:r>
    </w:p>
    <w:p w:rsidR="0077277D" w:rsidRDefault="0077277D" w:rsidP="003A7DB6">
      <w:pPr>
        <w:pStyle w:val="ListParagraph"/>
        <w:numPr>
          <w:ilvl w:val="0"/>
          <w:numId w:val="5"/>
        </w:numPr>
        <w:tabs>
          <w:tab w:val="left" w:pos="360"/>
        </w:tabs>
        <w:bidi/>
        <w:ind w:left="36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عرض لشرائح </w:t>
      </w:r>
      <w:r w:rsidR="009F1546">
        <w:rPr>
          <w:rFonts w:ascii="Simplified Arabic" w:hAnsi="Simplified Arabic" w:cs="Simplified Arabic" w:hint="cs"/>
          <w:sz w:val="22"/>
          <w:szCs w:val="22"/>
          <w:rtl/>
          <w:lang w:bidi="ar-EG"/>
        </w:rPr>
        <w:t>(</w:t>
      </w:r>
      <w:r w:rsidR="009F1546">
        <w:rPr>
          <w:rFonts w:ascii="Simplified Arabic" w:hAnsi="Simplified Arabic" w:cs="Simplified Arabic"/>
          <w:sz w:val="22"/>
          <w:szCs w:val="22"/>
          <w:lang w:bidi="ar-EG"/>
        </w:rPr>
        <w:t>Slides</w:t>
      </w:r>
      <w:r w:rsidR="009F1546">
        <w:rPr>
          <w:rFonts w:ascii="Simplified Arabic" w:hAnsi="Simplified Arabic" w:cs="Simplified Arabic" w:hint="cs"/>
          <w:sz w:val="22"/>
          <w:szCs w:val="22"/>
          <w:rtl/>
          <w:lang w:bidi="ar-EG"/>
        </w:rPr>
        <w:t>) النص الكتابي "وإذا لم يقدروا ان يقتربوا إليه من اجل الجمع كشفوا السقف حيث كان وبعد ما نقبوه دلوا السرير الذي كان المفلوج مضطجعاً عليه." مرقس 2: 4</w:t>
      </w:r>
    </w:p>
    <w:p w:rsidR="009F1546" w:rsidRDefault="009F1546" w:rsidP="003A7DB6">
      <w:pPr>
        <w:pStyle w:val="ListParagraph"/>
        <w:numPr>
          <w:ilvl w:val="0"/>
          <w:numId w:val="5"/>
        </w:numPr>
        <w:tabs>
          <w:tab w:val="left" w:pos="360"/>
        </w:tabs>
        <w:bidi/>
        <w:ind w:left="36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الشريحة الختامية "ما حدث لا يصدق ولكنه حقيقي ما يمكن ان يعمله الرب صانع العجائب."</w:t>
      </w:r>
    </w:p>
    <w:p w:rsidR="009F1546" w:rsidRPr="003A7DB6" w:rsidRDefault="009F1546" w:rsidP="009F1546">
      <w:pPr>
        <w:bidi/>
        <w:spacing w:before="120"/>
        <w:ind w:left="360"/>
        <w:rPr>
          <w:rFonts w:ascii="Simplified Arabic" w:hAnsi="Simplified Arabic" w:cs="Simplified Arabic"/>
          <w:bCs/>
          <w:sz w:val="22"/>
          <w:szCs w:val="22"/>
          <w:rtl/>
          <w:lang w:bidi="ar-EG"/>
        </w:rPr>
      </w:pPr>
      <w:r w:rsidRPr="003A7DB6">
        <w:rPr>
          <w:rFonts w:ascii="Simplified Arabic" w:hAnsi="Simplified Arabic" w:cs="Simplified Arabic" w:hint="cs"/>
          <w:bCs/>
          <w:sz w:val="22"/>
          <w:szCs w:val="22"/>
          <w:rtl/>
          <w:lang w:bidi="ar-EG"/>
        </w:rPr>
        <w:t>التعديلات</w:t>
      </w:r>
    </w:p>
    <w:p w:rsidR="009F1546" w:rsidRDefault="009F1546" w:rsidP="003A7DB6">
      <w:pPr>
        <w:pStyle w:val="ListParagraph"/>
        <w:numPr>
          <w:ilvl w:val="0"/>
          <w:numId w:val="6"/>
        </w:numPr>
        <w:tabs>
          <w:tab w:val="left" w:pos="360"/>
        </w:tabs>
        <w:bidi/>
        <w:ind w:left="36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بدلاً من استخدام اصوات مسجلة، يستطيع الاولاد ان يعملوا نفس الاصوات</w:t>
      </w:r>
    </w:p>
    <w:p w:rsidR="009F1546" w:rsidRDefault="009F1546" w:rsidP="003A7DB6">
      <w:pPr>
        <w:pStyle w:val="ListParagraph"/>
        <w:numPr>
          <w:ilvl w:val="0"/>
          <w:numId w:val="6"/>
        </w:numPr>
        <w:tabs>
          <w:tab w:val="left" w:pos="360"/>
        </w:tabs>
        <w:bidi/>
        <w:ind w:left="36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الصوت المدبلج: يمكن ان يقوم شخص به فوق المسرح</w:t>
      </w:r>
    </w:p>
    <w:p w:rsidR="009F1546" w:rsidRPr="009F1546" w:rsidRDefault="009F1546" w:rsidP="003A7DB6">
      <w:pPr>
        <w:pStyle w:val="ListParagraph"/>
        <w:numPr>
          <w:ilvl w:val="0"/>
          <w:numId w:val="6"/>
        </w:numPr>
        <w:tabs>
          <w:tab w:val="left" w:pos="360"/>
        </w:tabs>
        <w:bidi/>
        <w:ind w:lef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الممثلون والإعداد: إن مسلسل الإخوة بونزاي موجودة في كتاب القصص علي الموقع الالكتروني </w:t>
      </w:r>
      <w:r w:rsidRPr="003A7DB6">
        <w:rPr>
          <w:rFonts w:asciiTheme="majorBidi" w:hAnsiTheme="majorBidi" w:cstheme="majorBidi"/>
          <w:sz w:val="20"/>
          <w:lang w:bidi="ar-EG"/>
        </w:rPr>
        <w:t>www.childrensministrywarehouse.net</w:t>
      </w:r>
    </w:p>
    <w:p w:rsidR="00993FFB" w:rsidRPr="007E522E" w:rsidRDefault="00993FFB" w:rsidP="00993FFB">
      <w:pPr>
        <w:bidi/>
        <w:rPr>
          <w:rFonts w:ascii="Simplified Arabic" w:hAnsi="Simplified Arabic" w:cs="Simplified Arabic"/>
          <w:sz w:val="22"/>
          <w:szCs w:val="22"/>
          <w:rtl/>
          <w:lang w:bidi="ar-EG"/>
        </w:rPr>
      </w:pPr>
    </w:p>
    <w:p w:rsidR="002677C2" w:rsidRPr="007E522E" w:rsidRDefault="002677C2" w:rsidP="007E522E">
      <w:pPr>
        <w:bidi/>
        <w:rPr>
          <w:rFonts w:ascii="Simplified Arabic" w:hAnsi="Simplified Arabic" w:cs="Simplified Arabic"/>
          <w:sz w:val="22"/>
          <w:szCs w:val="22"/>
          <w:rtl/>
          <w:lang w:bidi="ar-EG"/>
        </w:rPr>
      </w:pPr>
    </w:p>
    <w:p w:rsidR="002677C2" w:rsidRPr="002677C2" w:rsidRDefault="002677C2" w:rsidP="002677C2">
      <w:pPr>
        <w:bidi/>
        <w:rPr>
          <w:rFonts w:ascii="Simplified Arabic" w:hAnsi="Simplified Arabic" w:cs="Simplified Arabic"/>
          <w:b/>
          <w:sz w:val="22"/>
          <w:szCs w:val="22"/>
          <w:rtl/>
          <w:lang w:bidi="ar-EG"/>
        </w:rPr>
      </w:pPr>
    </w:p>
    <w:p w:rsidR="002677C2" w:rsidRPr="002677C2" w:rsidRDefault="002677C2" w:rsidP="002677C2">
      <w:pPr>
        <w:bidi/>
        <w:rPr>
          <w:rFonts w:ascii="Simplified Arabic" w:hAnsi="Simplified Arabic" w:cs="Simplified Arabic"/>
          <w:b/>
          <w:sz w:val="22"/>
          <w:szCs w:val="22"/>
          <w:rtl/>
          <w:lang w:bidi="ar-EG"/>
        </w:rPr>
      </w:pPr>
    </w:p>
    <w:p w:rsidR="002677C2" w:rsidRPr="002677C2" w:rsidRDefault="002677C2" w:rsidP="002677C2">
      <w:pPr>
        <w:bidi/>
        <w:rPr>
          <w:rFonts w:ascii="Simplified Arabic" w:hAnsi="Simplified Arabic" w:cs="Simplified Arabic"/>
          <w:b/>
          <w:sz w:val="22"/>
          <w:szCs w:val="22"/>
          <w:rtl/>
          <w:lang w:bidi="ar-EG"/>
        </w:rPr>
      </w:pPr>
    </w:p>
    <w:p w:rsidR="002677C2" w:rsidRPr="002677C2" w:rsidRDefault="002677C2" w:rsidP="002677C2">
      <w:pPr>
        <w:bidi/>
        <w:rPr>
          <w:rFonts w:ascii="Simplified Arabic" w:hAnsi="Simplified Arabic" w:cs="Simplified Arabic"/>
          <w:b/>
          <w:sz w:val="22"/>
          <w:szCs w:val="22"/>
          <w:rtl/>
          <w:lang w:bidi="ar-EG"/>
        </w:rPr>
      </w:pPr>
    </w:p>
    <w:p w:rsidR="00AB6AEC" w:rsidRPr="002677C2" w:rsidRDefault="00AB6AEC" w:rsidP="00AB6AEC">
      <w:pPr>
        <w:bidi/>
        <w:rPr>
          <w:rFonts w:ascii="Tahoma" w:hAnsi="Tahoma"/>
          <w:b/>
          <w:sz w:val="22"/>
          <w:szCs w:val="22"/>
          <w:rtl/>
          <w:lang w:bidi="ar-EG"/>
        </w:rPr>
      </w:pPr>
      <w:r w:rsidRPr="002677C2">
        <w:rPr>
          <w:rFonts w:ascii="Arial" w:hAnsi="Arial"/>
          <w:sz w:val="22"/>
          <w:szCs w:val="22"/>
          <w:rtl/>
          <w:lang w:bidi="ar-EG"/>
        </w:rPr>
        <w:br w:type="page"/>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76"/>
      </w:tblGrid>
      <w:tr w:rsidR="00AB6AEC" w:rsidRPr="007554A0" w:rsidTr="007554A0">
        <w:tc>
          <w:tcPr>
            <w:tcW w:w="4176" w:type="dxa"/>
            <w:tcBorders>
              <w:top w:val="thinThickThinSmallGap" w:sz="24" w:space="0" w:color="auto"/>
              <w:left w:val="thinThickThinSmallGap" w:sz="24" w:space="0" w:color="auto"/>
              <w:bottom w:val="thinThickThinSmallGap" w:sz="24" w:space="0" w:color="auto"/>
              <w:right w:val="thinThickThinSmallGap" w:sz="24" w:space="0" w:color="auto"/>
            </w:tcBorders>
          </w:tcPr>
          <w:p w:rsidR="00111A32" w:rsidRDefault="00A170FD" w:rsidP="00111A32">
            <w:pPr>
              <w:bidi/>
              <w:spacing w:line="340" w:lineRule="atLeast"/>
              <w:jc w:val="center"/>
              <w:rPr>
                <w:rFonts w:ascii="Simplified Arabic" w:hAnsi="Simplified Arabic" w:cs="Simplified Arabic"/>
                <w:bCs/>
                <w:sz w:val="28"/>
                <w:szCs w:val="28"/>
                <w:u w:val="single"/>
                <w:rtl/>
                <w:lang w:bidi="ar-EG"/>
              </w:rPr>
            </w:pPr>
            <w:r>
              <w:rPr>
                <w:rFonts w:ascii="Simplified Arabic" w:hAnsi="Simplified Arabic" w:cs="Simplified Arabic" w:hint="cs"/>
                <w:bCs/>
                <w:sz w:val="28"/>
                <w:szCs w:val="28"/>
                <w:u w:val="single"/>
                <w:rtl/>
                <w:lang w:bidi="ar-EG"/>
              </w:rPr>
              <w:lastRenderedPageBreak/>
              <w:t>الإخوة بونزاي درس 7</w:t>
            </w:r>
          </w:p>
          <w:p w:rsidR="00AB6AEC" w:rsidRPr="007554A0" w:rsidRDefault="00A170FD" w:rsidP="00111A32">
            <w:pPr>
              <w:bidi/>
              <w:spacing w:line="340" w:lineRule="atLeast"/>
              <w:jc w:val="center"/>
              <w:rPr>
                <w:rFonts w:ascii="Simplified Arabic" w:hAnsi="Simplified Arabic" w:cs="Simplified Arabic"/>
                <w:bCs/>
                <w:sz w:val="28"/>
                <w:szCs w:val="28"/>
                <w:u w:val="single"/>
                <w:rtl/>
                <w:lang w:bidi="ar-EG"/>
              </w:rPr>
            </w:pPr>
            <w:r>
              <w:rPr>
                <w:rFonts w:ascii="Simplified Arabic" w:hAnsi="Simplified Arabic" w:cs="Simplified Arabic" w:hint="cs"/>
                <w:bCs/>
                <w:sz w:val="28"/>
                <w:szCs w:val="28"/>
                <w:u w:val="single"/>
                <w:rtl/>
                <w:lang w:bidi="ar-EG"/>
              </w:rPr>
              <w:t>شفاء المفلوج</w:t>
            </w:r>
          </w:p>
          <w:p w:rsidR="00AB6AEC" w:rsidRPr="00111A32" w:rsidRDefault="00A170FD" w:rsidP="00111A32">
            <w:pPr>
              <w:bidi/>
              <w:spacing w:line="340" w:lineRule="atLeast"/>
              <w:jc w:val="center"/>
              <w:rPr>
                <w:rFonts w:ascii="Simplified Arabic" w:hAnsi="Simplified Arabic" w:cs="Simplified Arabic"/>
                <w:bCs/>
                <w:szCs w:val="24"/>
                <w:rtl/>
                <w:lang w:bidi="ar-EG"/>
              </w:rPr>
            </w:pPr>
            <w:r>
              <w:rPr>
                <w:rFonts w:ascii="Simplified Arabic" w:hAnsi="Simplified Arabic" w:cs="Simplified Arabic" w:hint="cs"/>
                <w:bCs/>
                <w:szCs w:val="24"/>
                <w:rtl/>
                <w:lang w:bidi="ar-EG"/>
              </w:rPr>
              <w:t>مرقس 2: 1-5، 10-12</w:t>
            </w:r>
          </w:p>
        </w:tc>
      </w:tr>
    </w:tbl>
    <w:p w:rsidR="00AB6AEC" w:rsidRDefault="00AB6AEC" w:rsidP="00AB6AEC">
      <w:pPr>
        <w:bidi/>
        <w:rPr>
          <w:rFonts w:ascii="Tahoma" w:hAnsi="Tahoma"/>
          <w:b/>
          <w:rtl/>
          <w:lang w:bidi="ar-EG"/>
        </w:rPr>
      </w:pPr>
    </w:p>
    <w:p w:rsidR="00111A32" w:rsidRDefault="00D07ED1" w:rsidP="007D101B">
      <w:pPr>
        <w:bidi/>
        <w:rPr>
          <w:rFonts w:ascii="Simplified Arabic" w:hAnsi="Simplified Arabic" w:cs="Simplified Arabic"/>
          <w:b/>
          <w:rtl/>
          <w:lang w:bidi="ar-EG"/>
        </w:rPr>
      </w:pPr>
      <w:r>
        <w:rPr>
          <w:rFonts w:ascii="Simplified Arabic" w:hAnsi="Simplified Arabic" w:cs="Simplified Arabic"/>
          <w:b/>
          <w:rtl/>
          <w:lang w:bidi="ar-EG"/>
        </w:rPr>
        <w:t>ڤ</w:t>
      </w:r>
      <w:r w:rsidR="00A170FD">
        <w:rPr>
          <w:rFonts w:ascii="Simplified Arabic" w:hAnsi="Simplified Arabic" w:cs="Simplified Arabic" w:hint="cs"/>
          <w:b/>
          <w:rtl/>
          <w:lang w:bidi="ar-EG"/>
        </w:rPr>
        <w:t>يديو للإخوة بونزاي (</w:t>
      </w:r>
      <w:r w:rsidR="00A170FD" w:rsidRPr="00303176">
        <w:rPr>
          <w:rFonts w:asciiTheme="majorBidi" w:hAnsiTheme="majorBidi" w:cstheme="majorBidi"/>
          <w:b/>
          <w:sz w:val="20"/>
          <w:lang w:bidi="ar-EG"/>
        </w:rPr>
        <w:t>VFX</w:t>
      </w:r>
      <w:r w:rsidR="00A170FD">
        <w:rPr>
          <w:rFonts w:ascii="Simplified Arabic" w:hAnsi="Simplified Arabic" w:cs="Simplified Arabic" w:hint="cs"/>
          <w:b/>
          <w:rtl/>
          <w:lang w:bidi="ar-EG"/>
        </w:rPr>
        <w:t>)</w:t>
      </w:r>
    </w:p>
    <w:p w:rsidR="00A170FD" w:rsidRPr="00D07ED1" w:rsidRDefault="00A170FD" w:rsidP="00A170FD">
      <w:pPr>
        <w:bidi/>
        <w:rPr>
          <w:rFonts w:ascii="Simplified Arabic" w:hAnsi="Simplified Arabic" w:cs="Simplified Arabic"/>
          <w:b/>
          <w:bCs/>
          <w:rtl/>
          <w:lang w:bidi="ar-EG"/>
        </w:rPr>
      </w:pPr>
      <w:r w:rsidRPr="00D07ED1">
        <w:rPr>
          <w:rFonts w:ascii="Simplified Arabic" w:hAnsi="Simplified Arabic" w:cs="Simplified Arabic" w:hint="cs"/>
          <w:b/>
          <w:bCs/>
          <w:rtl/>
          <w:lang w:bidi="ar-EG"/>
        </w:rPr>
        <w:t>صوت مدبلج</w:t>
      </w:r>
    </w:p>
    <w:p w:rsidR="00A170FD" w:rsidRDefault="00A170FD" w:rsidP="00A170FD">
      <w:pPr>
        <w:bidi/>
        <w:rPr>
          <w:rFonts w:ascii="Simplified Arabic" w:hAnsi="Simplified Arabic" w:cs="Simplified Arabic"/>
          <w:b/>
          <w:rtl/>
          <w:lang w:bidi="ar-EG"/>
        </w:rPr>
      </w:pPr>
      <w:r>
        <w:rPr>
          <w:rFonts w:ascii="Simplified Arabic" w:hAnsi="Simplified Arabic" w:cs="Simplified Arabic" w:hint="cs"/>
          <w:b/>
          <w:rtl/>
          <w:lang w:bidi="ar-EG"/>
        </w:rPr>
        <w:t>منذ فجر التاريخ والإنسان يحاول الطيران مثل الطيور (صورة للإنسان باجنحة محاولاً الطيران) وكان الاخوان التوأمان يقومان بمحاولتهم للطيران ...... حطام (صورة لاختبار طيران فاشل) .... صورة آخري لاختبار طيران فاشل و حطام ..... حطام (صورة آخري لاختبار طيران فاشل)</w:t>
      </w:r>
    </w:p>
    <w:p w:rsidR="00A170FD" w:rsidRDefault="00A170FD" w:rsidP="00A170FD">
      <w:pPr>
        <w:bidi/>
        <w:rPr>
          <w:rFonts w:ascii="Simplified Arabic" w:hAnsi="Simplified Arabic" w:cs="Simplified Arabic"/>
          <w:b/>
          <w:rtl/>
          <w:lang w:bidi="ar-EG"/>
        </w:rPr>
      </w:pPr>
      <w:r>
        <w:rPr>
          <w:rFonts w:ascii="Simplified Arabic" w:hAnsi="Simplified Arabic" w:cs="Simplified Arabic" w:hint="cs"/>
          <w:b/>
          <w:rtl/>
          <w:lang w:bidi="ar-EG"/>
        </w:rPr>
        <w:t>هل من الممكن ان الرب سيستخدم "مواهبهما الخاصة" في اقاصي الارض؟ صورة لطائرة تحلق فوق خريطة.) تعال معنا لنري ما حل بالآخوين بونزاي المفقودان منذ زمن بعيد!</w:t>
      </w:r>
    </w:p>
    <w:p w:rsidR="00A170FD" w:rsidRDefault="00A170FD" w:rsidP="00A170FD">
      <w:pPr>
        <w:bidi/>
        <w:rPr>
          <w:rFonts w:ascii="Simplified Arabic" w:hAnsi="Simplified Arabic" w:cs="Simplified Arabic"/>
          <w:b/>
          <w:rtl/>
          <w:lang w:bidi="ar-EG"/>
        </w:rPr>
      </w:pPr>
      <w:r>
        <w:rPr>
          <w:rFonts w:ascii="Simplified Arabic" w:hAnsi="Simplified Arabic" w:cs="Simplified Arabic" w:hint="cs"/>
          <w:b/>
          <w:rtl/>
          <w:lang w:bidi="ar-EG"/>
        </w:rPr>
        <w:t xml:space="preserve">وانظر لتري العجائب التي يستطيع ان يصنعها الرب (مؤثرات صوتية </w:t>
      </w:r>
      <w:r w:rsidRPr="00303176">
        <w:rPr>
          <w:rFonts w:asciiTheme="majorBidi" w:hAnsiTheme="majorBidi" w:cstheme="majorBidi"/>
          <w:b/>
          <w:sz w:val="20"/>
          <w:lang w:bidi="ar-EG"/>
        </w:rPr>
        <w:t>SFX</w:t>
      </w:r>
      <w:r>
        <w:rPr>
          <w:rFonts w:ascii="Simplified Arabic" w:hAnsi="Simplified Arabic" w:cs="Simplified Arabic" w:hint="cs"/>
          <w:b/>
          <w:rtl/>
          <w:lang w:bidi="ar-EG"/>
        </w:rPr>
        <w:t>)</w:t>
      </w:r>
    </w:p>
    <w:p w:rsidR="00A170FD" w:rsidRDefault="00A170FD" w:rsidP="00303176">
      <w:pPr>
        <w:bidi/>
        <w:spacing w:before="120"/>
        <w:rPr>
          <w:rFonts w:ascii="Simplified Arabic" w:hAnsi="Simplified Arabic" w:cs="Simplified Arabic"/>
          <w:b/>
          <w:rtl/>
          <w:lang w:bidi="ar-EG"/>
        </w:rPr>
      </w:pPr>
      <w:r w:rsidRPr="00D07ED1">
        <w:rPr>
          <w:rFonts w:ascii="Simplified Arabic" w:hAnsi="Simplified Arabic" w:cs="Simplified Arabic" w:hint="cs"/>
          <w:b/>
          <w:bCs/>
          <w:rtl/>
          <w:lang w:bidi="ar-EG"/>
        </w:rPr>
        <w:t>مامس</w:t>
      </w:r>
      <w:r w:rsidR="00D07ED1">
        <w:rPr>
          <w:rFonts w:ascii="Simplified Arabic" w:hAnsi="Simplified Arabic" w:cs="Simplified Arabic" w:hint="cs"/>
          <w:b/>
          <w:bCs/>
          <w:rtl/>
          <w:lang w:bidi="ar-EG"/>
        </w:rPr>
        <w:t>ي</w:t>
      </w:r>
      <w:r>
        <w:rPr>
          <w:rFonts w:ascii="Simplified Arabic" w:hAnsi="Simplified Arabic" w:cs="Simplified Arabic" w:hint="cs"/>
          <w:b/>
          <w:rtl/>
          <w:lang w:bidi="ar-EG"/>
        </w:rPr>
        <w:t>: (تدخل البيت)</w:t>
      </w:r>
    </w:p>
    <w:p w:rsidR="00D07ED1" w:rsidRDefault="00D07ED1" w:rsidP="00303176">
      <w:pPr>
        <w:bidi/>
        <w:spacing w:before="120"/>
        <w:rPr>
          <w:rFonts w:ascii="Simplified Arabic" w:hAnsi="Simplified Arabic" w:cs="Simplified Arabic"/>
          <w:b/>
          <w:rtl/>
          <w:lang w:bidi="ar-EG"/>
        </w:rPr>
      </w:pPr>
      <w:r>
        <w:rPr>
          <w:rFonts w:ascii="Simplified Arabic" w:hAnsi="Simplified Arabic" w:cs="Simplified Arabic" w:hint="cs"/>
          <w:b/>
          <w:rtl/>
          <w:lang w:bidi="ar-EG"/>
        </w:rPr>
        <w:t>اهلاً اهلاً كيف حالكما يا اولاد؟</w:t>
      </w:r>
    </w:p>
    <w:p w:rsidR="00D07ED1" w:rsidRDefault="00D07ED1" w:rsidP="00303176">
      <w:pPr>
        <w:bidi/>
        <w:spacing w:before="120"/>
        <w:rPr>
          <w:rFonts w:ascii="Simplified Arabic" w:hAnsi="Simplified Arabic" w:cs="Simplified Arabic"/>
          <w:b/>
          <w:rtl/>
          <w:lang w:bidi="ar-EG"/>
        </w:rPr>
      </w:pPr>
      <w:r>
        <w:rPr>
          <w:rFonts w:ascii="Simplified Arabic" w:hAnsi="Simplified Arabic" w:cs="Simplified Arabic" w:hint="cs"/>
          <w:b/>
          <w:rtl/>
          <w:lang w:bidi="ar-EG"/>
        </w:rPr>
        <w:t>لقد قلت كيف حالكما يا اولاد؟ (يجاوب الاولاد)</w:t>
      </w:r>
    </w:p>
    <w:p w:rsidR="00D07ED1" w:rsidRDefault="00D07ED1" w:rsidP="00303176">
      <w:pPr>
        <w:bidi/>
        <w:spacing w:before="120"/>
        <w:rPr>
          <w:rFonts w:ascii="Simplified Arabic" w:hAnsi="Simplified Arabic" w:cs="Simplified Arabic"/>
          <w:b/>
          <w:rtl/>
          <w:lang w:bidi="ar-EG"/>
        </w:rPr>
      </w:pPr>
      <w:r>
        <w:rPr>
          <w:rFonts w:ascii="Simplified Arabic" w:hAnsi="Simplified Arabic" w:cs="Simplified Arabic" w:hint="cs"/>
          <w:b/>
          <w:rtl/>
          <w:lang w:bidi="ar-EG"/>
        </w:rPr>
        <w:t xml:space="preserve">نعم هذا افضل. انا </w:t>
      </w:r>
      <w:r w:rsidR="001F7A84">
        <w:rPr>
          <w:rFonts w:ascii="Simplified Arabic" w:hAnsi="Simplified Arabic" w:cs="Simplified Arabic" w:hint="cs"/>
          <w:b/>
          <w:rtl/>
          <w:lang w:bidi="ar-EG"/>
        </w:rPr>
        <w:t>مامسي. لقد كنت اتمشي في الجزيرة واستمتع بجمال الطبيعة</w:t>
      </w:r>
    </w:p>
    <w:p w:rsidR="001F7A84" w:rsidRDefault="001F7A84" w:rsidP="00303176">
      <w:pPr>
        <w:bidi/>
        <w:spacing w:before="120"/>
        <w:rPr>
          <w:rFonts w:ascii="Simplified Arabic" w:hAnsi="Simplified Arabic" w:cs="Simplified Arabic"/>
          <w:b/>
          <w:rtl/>
          <w:lang w:bidi="ar-EG"/>
        </w:rPr>
      </w:pPr>
      <w:r w:rsidRPr="00303176">
        <w:rPr>
          <w:rFonts w:ascii="Simplified Arabic" w:hAnsi="Simplified Arabic" w:cs="Simplified Arabic" w:hint="cs"/>
          <w:b/>
          <w:bCs/>
          <w:rtl/>
          <w:lang w:bidi="ar-EG"/>
        </w:rPr>
        <w:t>فلفل</w:t>
      </w:r>
      <w:r>
        <w:rPr>
          <w:rFonts w:ascii="Simplified Arabic" w:hAnsi="Simplified Arabic" w:cs="Simplified Arabic" w:hint="cs"/>
          <w:b/>
          <w:rtl/>
          <w:lang w:bidi="ar-EG"/>
        </w:rPr>
        <w:t>: هادي هادي هادي</w:t>
      </w:r>
    </w:p>
    <w:p w:rsidR="001F7A84" w:rsidRDefault="001F7A84" w:rsidP="00303176">
      <w:pPr>
        <w:bidi/>
        <w:spacing w:before="120"/>
        <w:rPr>
          <w:rFonts w:ascii="Simplified Arabic" w:hAnsi="Simplified Arabic" w:cs="Simplified Arabic"/>
          <w:b/>
          <w:rtl/>
          <w:lang w:bidi="ar-EG"/>
        </w:rPr>
      </w:pPr>
      <w:r w:rsidRPr="00303176">
        <w:rPr>
          <w:rFonts w:ascii="Simplified Arabic" w:hAnsi="Simplified Arabic" w:cs="Simplified Arabic" w:hint="cs"/>
          <w:b/>
          <w:bCs/>
          <w:rtl/>
          <w:lang w:bidi="ar-EG"/>
        </w:rPr>
        <w:t>مامسي</w:t>
      </w:r>
      <w:r>
        <w:rPr>
          <w:rFonts w:ascii="Simplified Arabic" w:hAnsi="Simplified Arabic" w:cs="Simplified Arabic" w:hint="cs"/>
          <w:b/>
          <w:rtl/>
          <w:lang w:bidi="ar-EG"/>
        </w:rPr>
        <w:t>: لقد افزعتني انا الس هادي</w:t>
      </w:r>
    </w:p>
    <w:p w:rsidR="001F7A84" w:rsidRDefault="001F7A84" w:rsidP="00303176">
      <w:pPr>
        <w:bidi/>
        <w:spacing w:before="120"/>
        <w:rPr>
          <w:rFonts w:ascii="Simplified Arabic" w:hAnsi="Simplified Arabic" w:cs="Simplified Arabic"/>
          <w:b/>
          <w:rtl/>
          <w:lang w:bidi="ar-EG"/>
        </w:rPr>
      </w:pPr>
      <w:r w:rsidRPr="00303176">
        <w:rPr>
          <w:rFonts w:ascii="Simplified Arabic" w:hAnsi="Simplified Arabic" w:cs="Simplified Arabic" w:hint="cs"/>
          <w:b/>
          <w:bCs/>
          <w:rtl/>
          <w:lang w:bidi="ar-EG"/>
        </w:rPr>
        <w:t>فلفل</w:t>
      </w:r>
      <w:r>
        <w:rPr>
          <w:rFonts w:ascii="Simplified Arabic" w:hAnsi="Simplified Arabic" w:cs="Simplified Arabic" w:hint="cs"/>
          <w:b/>
          <w:rtl/>
          <w:lang w:bidi="ar-EG"/>
        </w:rPr>
        <w:t>: فادي فادي فادي انا لا استطيع التمييز بينكما!</w:t>
      </w:r>
    </w:p>
    <w:p w:rsidR="001F7A84" w:rsidRDefault="001F7A84" w:rsidP="00303176">
      <w:pPr>
        <w:bidi/>
        <w:spacing w:before="120"/>
        <w:rPr>
          <w:rFonts w:ascii="Simplified Arabic" w:hAnsi="Simplified Arabic" w:cs="Simplified Arabic"/>
          <w:b/>
          <w:rtl/>
          <w:lang w:bidi="ar-EG"/>
        </w:rPr>
      </w:pPr>
      <w:r w:rsidRPr="00303176">
        <w:rPr>
          <w:rFonts w:ascii="Simplified Arabic" w:hAnsi="Simplified Arabic" w:cs="Simplified Arabic" w:hint="cs"/>
          <w:b/>
          <w:bCs/>
          <w:rtl/>
          <w:lang w:bidi="ar-EG"/>
        </w:rPr>
        <w:t>مامسي</w:t>
      </w:r>
      <w:r>
        <w:rPr>
          <w:rFonts w:ascii="Simplified Arabic" w:hAnsi="Simplified Arabic" w:cs="Simplified Arabic" w:hint="cs"/>
          <w:b/>
          <w:rtl/>
          <w:lang w:bidi="ar-EG"/>
        </w:rPr>
        <w:t>: انا لست فادي ايضاً</w:t>
      </w:r>
    </w:p>
    <w:p w:rsidR="001F7A84" w:rsidRDefault="001F7A84" w:rsidP="00303176">
      <w:pPr>
        <w:bidi/>
        <w:spacing w:before="120"/>
        <w:rPr>
          <w:rFonts w:ascii="Simplified Arabic" w:hAnsi="Simplified Arabic" w:cs="Simplified Arabic"/>
          <w:b/>
          <w:rtl/>
          <w:lang w:bidi="ar-EG"/>
        </w:rPr>
      </w:pPr>
      <w:r w:rsidRPr="00303176">
        <w:rPr>
          <w:rFonts w:ascii="Simplified Arabic" w:hAnsi="Simplified Arabic" w:cs="Simplified Arabic" w:hint="cs"/>
          <w:b/>
          <w:bCs/>
          <w:rtl/>
          <w:lang w:bidi="ar-EG"/>
        </w:rPr>
        <w:t>فلفل</w:t>
      </w:r>
      <w:r>
        <w:rPr>
          <w:rFonts w:ascii="Simplified Arabic" w:hAnsi="Simplified Arabic" w:cs="Simplified Arabic" w:hint="cs"/>
          <w:b/>
          <w:rtl/>
          <w:lang w:bidi="ar-EG"/>
        </w:rPr>
        <w:t>: إذن من انتي؟ وماذا حدث لهادي وفادي؟</w:t>
      </w:r>
    </w:p>
    <w:p w:rsidR="001F7A84" w:rsidRDefault="001F7A84" w:rsidP="00303176">
      <w:pPr>
        <w:bidi/>
        <w:spacing w:before="120"/>
        <w:rPr>
          <w:rFonts w:ascii="Simplified Arabic" w:hAnsi="Simplified Arabic" w:cs="Simplified Arabic"/>
          <w:b/>
          <w:rtl/>
          <w:lang w:bidi="ar-EG"/>
        </w:rPr>
      </w:pPr>
      <w:r w:rsidRPr="00303176">
        <w:rPr>
          <w:rFonts w:ascii="Simplified Arabic" w:hAnsi="Simplified Arabic" w:cs="Simplified Arabic" w:hint="cs"/>
          <w:b/>
          <w:bCs/>
          <w:rtl/>
          <w:lang w:bidi="ar-EG"/>
        </w:rPr>
        <w:t>مامسي</w:t>
      </w:r>
      <w:r>
        <w:rPr>
          <w:rFonts w:ascii="Simplified Arabic" w:hAnsi="Simplified Arabic" w:cs="Simplified Arabic" w:hint="cs"/>
          <w:b/>
          <w:rtl/>
          <w:lang w:bidi="ar-EG"/>
        </w:rPr>
        <w:t>: انا بونزاي! ماما بونزاي انا والدتهما</w:t>
      </w:r>
    </w:p>
    <w:p w:rsidR="001F7A84" w:rsidRDefault="001F7A84" w:rsidP="00303176">
      <w:pPr>
        <w:bidi/>
        <w:spacing w:before="120"/>
        <w:rPr>
          <w:rFonts w:ascii="Simplified Arabic" w:hAnsi="Simplified Arabic" w:cs="Simplified Arabic"/>
          <w:b/>
          <w:rtl/>
          <w:lang w:bidi="ar-EG"/>
        </w:rPr>
      </w:pPr>
      <w:r w:rsidRPr="00303176">
        <w:rPr>
          <w:rFonts w:ascii="Simplified Arabic" w:hAnsi="Simplified Arabic" w:cs="Simplified Arabic" w:hint="cs"/>
          <w:b/>
          <w:bCs/>
          <w:rtl/>
          <w:lang w:bidi="ar-EG"/>
        </w:rPr>
        <w:t>فلفل</w:t>
      </w:r>
      <w:r>
        <w:rPr>
          <w:rFonts w:ascii="Simplified Arabic" w:hAnsi="Simplified Arabic" w:cs="Simplified Arabic" w:hint="cs"/>
          <w:b/>
          <w:rtl/>
          <w:lang w:bidi="ar-EG"/>
        </w:rPr>
        <w:t>: استطيع ان اري التشابه</w:t>
      </w:r>
    </w:p>
    <w:p w:rsidR="001F7A84" w:rsidRDefault="001F7A84" w:rsidP="00303176">
      <w:pPr>
        <w:bidi/>
        <w:spacing w:before="120"/>
        <w:rPr>
          <w:rFonts w:ascii="Simplified Arabic" w:hAnsi="Simplified Arabic" w:cs="Simplified Arabic"/>
          <w:b/>
          <w:rtl/>
          <w:lang w:bidi="ar-EG"/>
        </w:rPr>
      </w:pPr>
      <w:r w:rsidRPr="00303176">
        <w:rPr>
          <w:rFonts w:ascii="Simplified Arabic" w:hAnsi="Simplified Arabic" w:cs="Simplified Arabic" w:hint="cs"/>
          <w:b/>
          <w:bCs/>
          <w:rtl/>
          <w:lang w:bidi="ar-EG"/>
        </w:rPr>
        <w:t>مامسي</w:t>
      </w:r>
      <w:r>
        <w:rPr>
          <w:rFonts w:ascii="Simplified Arabic" w:hAnsi="Simplified Arabic" w:cs="Simplified Arabic" w:hint="cs"/>
          <w:b/>
          <w:rtl/>
          <w:lang w:bidi="ar-EG"/>
        </w:rPr>
        <w:t>: ومن انت؟</w:t>
      </w:r>
    </w:p>
    <w:p w:rsidR="001F7A84" w:rsidRDefault="001F7A84" w:rsidP="00303176">
      <w:pPr>
        <w:bidi/>
        <w:spacing w:before="120"/>
        <w:rPr>
          <w:rFonts w:ascii="Simplified Arabic" w:hAnsi="Simplified Arabic" w:cs="Simplified Arabic"/>
          <w:b/>
          <w:lang w:bidi="ar-EG"/>
        </w:rPr>
      </w:pPr>
      <w:r w:rsidRPr="00303176">
        <w:rPr>
          <w:rFonts w:ascii="Simplified Arabic" w:hAnsi="Simplified Arabic" w:cs="Simplified Arabic" w:hint="cs"/>
          <w:b/>
          <w:bCs/>
          <w:rtl/>
          <w:lang w:bidi="ar-EG"/>
        </w:rPr>
        <w:t>فلفل</w:t>
      </w:r>
      <w:r>
        <w:rPr>
          <w:rFonts w:ascii="Simplified Arabic" w:hAnsi="Simplified Arabic" w:cs="Simplified Arabic" w:hint="cs"/>
          <w:b/>
          <w:rtl/>
          <w:lang w:bidi="ar-EG"/>
        </w:rPr>
        <w:t>: انا الببغاء وفلفل المرسال الرائع. كنت اتمني ان اج</w:t>
      </w:r>
      <w:r w:rsidR="00FE110D">
        <w:rPr>
          <w:rFonts w:ascii="Simplified Arabic" w:hAnsi="Simplified Arabic" w:cs="Simplified Arabic" w:hint="cs"/>
          <w:b/>
          <w:rtl/>
          <w:lang w:bidi="ar-EG"/>
        </w:rPr>
        <w:t>د هادي او فادي احتاج لمساعدتهما. لدي صديق عنده جرح ويحتاج لرعاية طبية</w:t>
      </w:r>
    </w:p>
    <w:p w:rsidR="00262AC6" w:rsidRDefault="00262AC6" w:rsidP="00303176">
      <w:pPr>
        <w:bidi/>
        <w:spacing w:before="120"/>
        <w:rPr>
          <w:rFonts w:ascii="Simplified Arabic" w:hAnsi="Simplified Arabic" w:cs="Simplified Arabic" w:hint="cs"/>
          <w:b/>
          <w:rtl/>
          <w:lang w:bidi="ar-EG"/>
        </w:rPr>
      </w:pPr>
      <w:r w:rsidRPr="008841EC">
        <w:rPr>
          <w:rFonts w:ascii="Simplified Arabic" w:hAnsi="Simplified Arabic" w:cs="Simplified Arabic" w:hint="cs"/>
          <w:b/>
          <w:bCs/>
          <w:rtl/>
          <w:lang w:bidi="ar-EG"/>
        </w:rPr>
        <w:lastRenderedPageBreak/>
        <w:t>مامسي</w:t>
      </w:r>
      <w:r>
        <w:rPr>
          <w:rFonts w:ascii="Simplified Arabic" w:hAnsi="Simplified Arabic" w:cs="Simplified Arabic" w:hint="cs"/>
          <w:b/>
          <w:rtl/>
          <w:lang w:bidi="ar-EG"/>
        </w:rPr>
        <w:t>: اكيد هذا هو يومك السعيد. انا كنت ممرضة في القوات الجوية</w:t>
      </w:r>
    </w:p>
    <w:p w:rsidR="00262AC6" w:rsidRDefault="00262AC6"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فلفل</w:t>
      </w:r>
      <w:r>
        <w:rPr>
          <w:rFonts w:ascii="Simplified Arabic" w:hAnsi="Simplified Arabic" w:cs="Simplified Arabic" w:hint="cs"/>
          <w:b/>
          <w:rtl/>
          <w:lang w:bidi="ar-EG"/>
        </w:rPr>
        <w:t>: انتي في القوات الجوية! رائع</w:t>
      </w:r>
    </w:p>
    <w:p w:rsidR="00262AC6" w:rsidRDefault="00262AC6"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مامسس</w:t>
      </w:r>
      <w:r>
        <w:rPr>
          <w:rFonts w:ascii="Simplified Arabic" w:hAnsi="Simplified Arabic" w:cs="Simplified Arabic" w:hint="cs"/>
          <w:b/>
          <w:rtl/>
          <w:lang w:bidi="ar-EG"/>
        </w:rPr>
        <w:t>: لا تتباطأ، ادعو صديقك</w:t>
      </w:r>
    </w:p>
    <w:p w:rsidR="00262AC6" w:rsidRDefault="00262AC6"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فلفل</w:t>
      </w:r>
      <w:r>
        <w:rPr>
          <w:rFonts w:ascii="Simplified Arabic" w:hAnsi="Simplified Arabic" w:cs="Simplified Arabic" w:hint="cs"/>
          <w:b/>
          <w:rtl/>
          <w:lang w:bidi="ar-EG"/>
        </w:rPr>
        <w:t>: نعم يا سيدتي، آه يا غوريللا ال1000 كجم!</w:t>
      </w:r>
    </w:p>
    <w:p w:rsidR="00262AC6" w:rsidRDefault="00262AC6"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مامسي</w:t>
      </w:r>
      <w:r>
        <w:rPr>
          <w:rFonts w:ascii="Simplified Arabic" w:hAnsi="Simplified Arabic" w:cs="Simplified Arabic" w:hint="cs"/>
          <w:b/>
          <w:rtl/>
          <w:lang w:bidi="ar-EG"/>
        </w:rPr>
        <w:t>: هل لديك صديق اسمه غوريللا ال 1000 كجم؟</w:t>
      </w:r>
    </w:p>
    <w:p w:rsidR="00262AC6" w:rsidRDefault="00262AC6"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فلفل</w:t>
      </w:r>
      <w:r>
        <w:rPr>
          <w:rFonts w:ascii="Simplified Arabic" w:hAnsi="Simplified Arabic" w:cs="Simplified Arabic" w:hint="cs"/>
          <w:b/>
          <w:rtl/>
          <w:lang w:bidi="ar-EG"/>
        </w:rPr>
        <w:t>: نعم هو خلفك تماماً!!</w:t>
      </w:r>
    </w:p>
    <w:p w:rsidR="00262AC6" w:rsidRDefault="00262AC6"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مامسي</w:t>
      </w:r>
      <w:r>
        <w:rPr>
          <w:rFonts w:ascii="Simplified Arabic" w:hAnsi="Simplified Arabic" w:cs="Simplified Arabic" w:hint="cs"/>
          <w:b/>
          <w:rtl/>
          <w:lang w:bidi="ar-EG"/>
        </w:rPr>
        <w:t>: ياه! انه غوريللا كبير!!</w:t>
      </w:r>
    </w:p>
    <w:p w:rsidR="00262AC6" w:rsidRDefault="00262AC6"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فلفل</w:t>
      </w:r>
      <w:r>
        <w:rPr>
          <w:rFonts w:ascii="Simplified Arabic" w:hAnsi="Simplified Arabic" w:cs="Simplified Arabic" w:hint="cs"/>
          <w:b/>
          <w:rtl/>
          <w:lang w:bidi="ar-EG"/>
        </w:rPr>
        <w:t>: نعم. نطلق عليه هذا الاسم لانه يطابقه</w:t>
      </w:r>
    </w:p>
    <w:p w:rsidR="00262AC6" w:rsidRDefault="00262AC6"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مامسي</w:t>
      </w:r>
      <w:r>
        <w:rPr>
          <w:rFonts w:ascii="Simplified Arabic" w:hAnsi="Simplified Arabic" w:cs="Simplified Arabic" w:hint="cs"/>
          <w:b/>
          <w:rtl/>
          <w:lang w:bidi="ar-EG"/>
        </w:rPr>
        <w:t>: هل تهزأ بي؟</w:t>
      </w:r>
    </w:p>
    <w:p w:rsidR="00262AC6" w:rsidRDefault="00262AC6"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فلفل</w:t>
      </w:r>
      <w:r>
        <w:rPr>
          <w:rFonts w:ascii="Simplified Arabic" w:hAnsi="Simplified Arabic" w:cs="Simplified Arabic" w:hint="cs"/>
          <w:b/>
          <w:rtl/>
          <w:lang w:bidi="ar-EG"/>
        </w:rPr>
        <w:t>: لا يا سيدتي</w:t>
      </w:r>
    </w:p>
    <w:p w:rsidR="00262AC6" w:rsidRDefault="00262AC6"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مامسي</w:t>
      </w:r>
      <w:r>
        <w:rPr>
          <w:rFonts w:ascii="Simplified Arabic" w:hAnsi="Simplified Arabic" w:cs="Simplified Arabic" w:hint="cs"/>
          <w:b/>
          <w:rtl/>
          <w:lang w:bidi="ar-EG"/>
        </w:rPr>
        <w:t>: لا استطيع سماعك!</w:t>
      </w:r>
    </w:p>
    <w:p w:rsidR="00262AC6" w:rsidRPr="00262AC6" w:rsidRDefault="00262AC6" w:rsidP="00303176">
      <w:pPr>
        <w:bidi/>
        <w:spacing w:before="120"/>
        <w:rPr>
          <w:rFonts w:ascii="Simplified Arabic" w:hAnsi="Simplified Arabic" w:cs="Simplified Arabic" w:hint="cs"/>
          <w:b/>
          <w:bCs/>
          <w:rtl/>
          <w:lang w:bidi="ar-EG"/>
        </w:rPr>
      </w:pPr>
      <w:r w:rsidRPr="00262AC6">
        <w:rPr>
          <w:rFonts w:ascii="Simplified Arabic" w:hAnsi="Simplified Arabic" w:cs="Simplified Arabic" w:hint="cs"/>
          <w:b/>
          <w:bCs/>
          <w:rtl/>
          <w:lang w:bidi="ar-EG"/>
        </w:rPr>
        <w:t>فلفل: لا يا سيدتي</w:t>
      </w:r>
    </w:p>
    <w:p w:rsidR="00262AC6" w:rsidRDefault="00262AC6"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مامسي</w:t>
      </w:r>
      <w:r>
        <w:rPr>
          <w:rFonts w:ascii="Simplified Arabic" w:hAnsi="Simplified Arabic" w:cs="Simplified Arabic" w:hint="cs"/>
          <w:b/>
          <w:rtl/>
          <w:lang w:bidi="ar-EG"/>
        </w:rPr>
        <w:t>: هذا افضل. والآن ما هي مشكلة الغوريللا؟</w:t>
      </w:r>
    </w:p>
    <w:p w:rsidR="00262AC6" w:rsidRDefault="00262AC6"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الغوريللا</w:t>
      </w:r>
      <w:r>
        <w:rPr>
          <w:rFonts w:ascii="Simplified Arabic" w:hAnsi="Simplified Arabic" w:cs="Simplified Arabic" w:hint="cs"/>
          <w:b/>
          <w:rtl/>
          <w:lang w:bidi="ar-EG"/>
        </w:rPr>
        <w:t>: بلا بلا بلا بلا بلا</w:t>
      </w:r>
    </w:p>
    <w:p w:rsidR="00262AC6" w:rsidRDefault="00262AC6"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فلفل</w:t>
      </w:r>
      <w:r>
        <w:rPr>
          <w:rFonts w:ascii="Simplified Arabic" w:hAnsi="Simplified Arabic" w:cs="Simplified Arabic" w:hint="cs"/>
          <w:b/>
          <w:rtl/>
          <w:lang w:bidi="ar-EG"/>
        </w:rPr>
        <w:t>: هو يقول ان في يده شق خشب</w:t>
      </w:r>
    </w:p>
    <w:p w:rsidR="00262AC6" w:rsidRDefault="00262AC6"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مامسي</w:t>
      </w:r>
      <w:r>
        <w:rPr>
          <w:rFonts w:ascii="Simplified Arabic" w:hAnsi="Simplified Arabic" w:cs="Simplified Arabic" w:hint="cs"/>
          <w:b/>
          <w:rtl/>
          <w:lang w:bidi="ar-EG"/>
        </w:rPr>
        <w:t>: هل هذا هو كل الامر؟ هات يدك.</w:t>
      </w:r>
    </w:p>
    <w:p w:rsidR="00262AC6" w:rsidRDefault="00262AC6"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الغوريللا</w:t>
      </w:r>
      <w:r>
        <w:rPr>
          <w:rFonts w:ascii="Simplified Arabic" w:hAnsi="Simplified Arabic" w:cs="Simplified Arabic" w:hint="cs"/>
          <w:b/>
          <w:rtl/>
          <w:lang w:bidi="ar-EG"/>
        </w:rPr>
        <w:t xml:space="preserve"> (ويجذب يده للوراء): بلا بلا بلا بلا</w:t>
      </w:r>
    </w:p>
    <w:p w:rsidR="00262AC6" w:rsidRDefault="00262AC6"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فلفل</w:t>
      </w:r>
      <w:r>
        <w:rPr>
          <w:rFonts w:ascii="Simplified Arabic" w:hAnsi="Simplified Arabic" w:cs="Simplified Arabic" w:hint="cs"/>
          <w:b/>
          <w:rtl/>
          <w:lang w:bidi="ar-EG"/>
        </w:rPr>
        <w:t>: هو خائف بعض الشئ</w:t>
      </w:r>
    </w:p>
    <w:p w:rsidR="00262AC6" w:rsidRDefault="00262AC6"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مامسي</w:t>
      </w:r>
      <w:r>
        <w:rPr>
          <w:rFonts w:ascii="Simplified Arabic" w:hAnsi="Simplified Arabic" w:cs="Simplified Arabic" w:hint="cs"/>
          <w:b/>
          <w:rtl/>
          <w:lang w:bidi="ar-EG"/>
        </w:rPr>
        <w:t xml:space="preserve">: لا هزار انها خشبة صغيرة. ضع يدك امامك </w:t>
      </w:r>
      <w:r w:rsidRPr="00262AC6">
        <w:rPr>
          <w:rFonts w:ascii="Simplified Arabic" w:hAnsi="Simplified Arabic" w:cs="Simplified Arabic" w:hint="cs"/>
          <w:b/>
          <w:bCs/>
          <w:rtl/>
          <w:lang w:bidi="ar-EG"/>
        </w:rPr>
        <w:t>الآن</w:t>
      </w:r>
    </w:p>
    <w:p w:rsidR="00262AC6" w:rsidRDefault="00262AC6"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الغوريللا</w:t>
      </w:r>
      <w:r>
        <w:rPr>
          <w:rFonts w:ascii="Simplified Arabic" w:hAnsi="Simplified Arabic" w:cs="Simplified Arabic" w:hint="cs"/>
          <w:b/>
          <w:rtl/>
          <w:lang w:bidi="ar-EG"/>
        </w:rPr>
        <w:t>: (يضع يده امامه) بلا بلا</w:t>
      </w:r>
    </w:p>
    <w:p w:rsidR="00262AC6" w:rsidRDefault="001215E9"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مامسي</w:t>
      </w:r>
      <w:r>
        <w:rPr>
          <w:rFonts w:ascii="Simplified Arabic" w:hAnsi="Simplified Arabic" w:cs="Simplified Arabic" w:hint="cs"/>
          <w:b/>
          <w:rtl/>
          <w:lang w:bidi="ar-EG"/>
        </w:rPr>
        <w:t xml:space="preserve"> (تخرج إبرة خياطة): دعوني اتي بإبرة</w:t>
      </w:r>
    </w:p>
    <w:p w:rsidR="001215E9" w:rsidRDefault="001215E9"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الغوريللا</w:t>
      </w:r>
      <w:r>
        <w:rPr>
          <w:rFonts w:ascii="Simplified Arabic" w:hAnsi="Simplified Arabic" w:cs="Simplified Arabic" w:hint="cs"/>
          <w:b/>
          <w:rtl/>
          <w:lang w:bidi="ar-EG"/>
        </w:rPr>
        <w:t xml:space="preserve"> (يجذب يده للوراء): بلا بلا بلا بلا بلا!</w:t>
      </w:r>
    </w:p>
    <w:p w:rsidR="001215E9" w:rsidRDefault="001215E9"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فلفل</w:t>
      </w:r>
      <w:r>
        <w:rPr>
          <w:rFonts w:ascii="Simplified Arabic" w:hAnsi="Simplified Arabic" w:cs="Simplified Arabic" w:hint="cs"/>
          <w:b/>
          <w:rtl/>
          <w:lang w:bidi="ar-EG"/>
        </w:rPr>
        <w:t>: واه! هذه ليست إبرة انها حربة! قدم لها يدك</w:t>
      </w:r>
    </w:p>
    <w:p w:rsidR="001215E9" w:rsidRDefault="001215E9"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الغوريللا</w:t>
      </w:r>
      <w:r>
        <w:rPr>
          <w:rFonts w:ascii="Simplified Arabic" w:hAnsi="Simplified Arabic" w:cs="Simplified Arabic" w:hint="cs"/>
          <w:b/>
          <w:rtl/>
          <w:lang w:bidi="ar-EG"/>
        </w:rPr>
        <w:t xml:space="preserve"> (يضع يده مرة ثانية امامه): بلا بلا بلا بلا</w:t>
      </w:r>
    </w:p>
    <w:p w:rsidR="001215E9" w:rsidRDefault="001215E9"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مامسي</w:t>
      </w:r>
      <w:r>
        <w:rPr>
          <w:rFonts w:ascii="Simplified Arabic" w:hAnsi="Simplified Arabic" w:cs="Simplified Arabic" w:hint="cs"/>
          <w:b/>
          <w:rtl/>
          <w:lang w:bidi="ar-EG"/>
        </w:rPr>
        <w:t>: لا تكن طفل. ساكون سريعة جداً. لن استغرق وقتاً طويلاً.</w:t>
      </w:r>
    </w:p>
    <w:p w:rsidR="003F6DB0" w:rsidRDefault="003F6DB0"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الغوريللا</w:t>
      </w:r>
      <w:r>
        <w:rPr>
          <w:rFonts w:ascii="Simplified Arabic" w:hAnsi="Simplified Arabic" w:cs="Simplified Arabic" w:hint="cs"/>
          <w:b/>
          <w:rtl/>
          <w:lang w:bidi="ar-EG"/>
        </w:rPr>
        <w:t>: بلا بلا بلا بلا</w:t>
      </w:r>
    </w:p>
    <w:p w:rsidR="003F6DB0" w:rsidRDefault="003F6DB0"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مامسي</w:t>
      </w:r>
      <w:r>
        <w:rPr>
          <w:rFonts w:ascii="Simplified Arabic" w:hAnsi="Simplified Arabic" w:cs="Simplified Arabic" w:hint="cs"/>
          <w:b/>
          <w:rtl/>
          <w:lang w:bidi="ar-EG"/>
        </w:rPr>
        <w:t>: ماذا قال؟</w:t>
      </w:r>
    </w:p>
    <w:p w:rsidR="003F6DB0" w:rsidRDefault="003F6DB0"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فلفل</w:t>
      </w:r>
      <w:r>
        <w:rPr>
          <w:rFonts w:ascii="Simplified Arabic" w:hAnsi="Simplified Arabic" w:cs="Simplified Arabic" w:hint="cs"/>
          <w:b/>
          <w:rtl/>
          <w:lang w:bidi="ar-EG"/>
        </w:rPr>
        <w:t>: يقول انها تلسع</w:t>
      </w:r>
    </w:p>
    <w:p w:rsidR="003F6DB0" w:rsidRDefault="003F6DB0"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lastRenderedPageBreak/>
        <w:t>مامسي</w:t>
      </w:r>
      <w:r>
        <w:rPr>
          <w:rFonts w:ascii="Simplified Arabic" w:hAnsi="Simplified Arabic" w:cs="Simplified Arabic" w:hint="cs"/>
          <w:b/>
          <w:rtl/>
          <w:lang w:bidi="ar-EG"/>
        </w:rPr>
        <w:t xml:space="preserve">: </w:t>
      </w:r>
      <w:r w:rsidR="00303176">
        <w:rPr>
          <w:rFonts w:ascii="Simplified Arabic" w:hAnsi="Simplified Arabic" w:cs="Simplified Arabic" w:hint="cs"/>
          <w:b/>
          <w:rtl/>
          <w:lang w:bidi="ar-EG"/>
        </w:rPr>
        <w:t>آ</w:t>
      </w:r>
      <w:r>
        <w:rPr>
          <w:rFonts w:ascii="Simplified Arabic" w:hAnsi="Simplified Arabic" w:cs="Simplified Arabic" w:hint="cs"/>
          <w:b/>
          <w:rtl/>
          <w:lang w:bidi="ar-EG"/>
        </w:rPr>
        <w:t>ه. تعال هنا دعني اقبل لك الجرح. هل هذا افضل؟</w:t>
      </w:r>
    </w:p>
    <w:p w:rsidR="003F6DB0" w:rsidRDefault="003F6DB0" w:rsidP="00303176">
      <w:pPr>
        <w:bidi/>
        <w:spacing w:before="120"/>
        <w:rPr>
          <w:rFonts w:ascii="Simplified Arabic" w:hAnsi="Simplified Arabic" w:cs="Simplified Arabic" w:hint="cs"/>
          <w:b/>
          <w:rtl/>
          <w:lang w:bidi="ar-EG"/>
        </w:rPr>
      </w:pPr>
      <w:r>
        <w:rPr>
          <w:rFonts w:ascii="Simplified Arabic" w:hAnsi="Simplified Arabic" w:cs="Simplified Arabic" w:hint="cs"/>
          <w:b/>
          <w:rtl/>
          <w:lang w:bidi="ar-EG"/>
        </w:rPr>
        <w:t>الغوريللا (بسعادة): بلا بلا بلا</w:t>
      </w:r>
    </w:p>
    <w:p w:rsidR="003F6DB0" w:rsidRDefault="003F6DB0"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مامسي</w:t>
      </w:r>
      <w:r>
        <w:rPr>
          <w:rFonts w:ascii="Simplified Arabic" w:hAnsi="Simplified Arabic" w:cs="Simplified Arabic" w:hint="cs"/>
          <w:b/>
          <w:rtl/>
          <w:lang w:bidi="ar-EG"/>
        </w:rPr>
        <w:t>: يلا اتجه إلي طريقك ولكن ابتعد عن الاشجار المليئة بالاشواك</w:t>
      </w:r>
    </w:p>
    <w:p w:rsidR="003F6DB0" w:rsidRDefault="003F6DB0"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فلفل</w:t>
      </w:r>
      <w:r>
        <w:rPr>
          <w:rFonts w:ascii="Simplified Arabic" w:hAnsi="Simplified Arabic" w:cs="Simplified Arabic" w:hint="cs"/>
          <w:b/>
          <w:rtl/>
          <w:lang w:bidi="ar-EG"/>
        </w:rPr>
        <w:t>: آه قبلات مامسي تستطيع ان تشفي</w:t>
      </w:r>
    </w:p>
    <w:p w:rsidR="003F6DB0" w:rsidRDefault="003F6DB0"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مامسي</w:t>
      </w:r>
      <w:r>
        <w:rPr>
          <w:rFonts w:ascii="Simplified Arabic" w:hAnsi="Simplified Arabic" w:cs="Simplified Arabic" w:hint="cs"/>
          <w:b/>
          <w:rtl/>
          <w:lang w:bidi="ar-EG"/>
        </w:rPr>
        <w:t>: قبلات مامسي تجعل الوضع افضل ولكن يسوع هو الذي يشفي. ولكن انت قمت بعمل نبيل عندما جئب بصديقك لي. هذا يذكرني بالرجال الذين قدموا صديقهم ليسوع</w:t>
      </w:r>
    </w:p>
    <w:p w:rsidR="003F6DB0" w:rsidRDefault="003F6DB0"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فلفل</w:t>
      </w:r>
      <w:r>
        <w:rPr>
          <w:rFonts w:ascii="Simplified Arabic" w:hAnsi="Simplified Arabic" w:cs="Simplified Arabic" w:hint="cs"/>
          <w:b/>
          <w:rtl/>
          <w:lang w:bidi="ar-EG"/>
        </w:rPr>
        <w:t>: هل هذا حدث حقاً؟</w:t>
      </w:r>
    </w:p>
    <w:p w:rsidR="003F6DB0" w:rsidRDefault="003F6DB0"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مامسي</w:t>
      </w:r>
      <w:r>
        <w:rPr>
          <w:rFonts w:ascii="Simplified Arabic" w:hAnsi="Simplified Arabic" w:cs="Simplified Arabic" w:hint="cs"/>
          <w:b/>
          <w:rtl/>
          <w:lang w:bidi="ar-EG"/>
        </w:rPr>
        <w:t>: اكيد! انه في الكتاب المقدس</w:t>
      </w:r>
    </w:p>
    <w:p w:rsidR="003F6DB0" w:rsidRDefault="003F6DB0" w:rsidP="00303176">
      <w:pPr>
        <w:bidi/>
        <w:spacing w:before="120"/>
        <w:rPr>
          <w:rFonts w:ascii="Simplified Arabic" w:hAnsi="Simplified Arabic" w:cs="Simplified Arabic" w:hint="cs"/>
          <w:b/>
          <w:rtl/>
          <w:lang w:bidi="ar-EG"/>
        </w:rPr>
      </w:pPr>
      <w:r>
        <w:rPr>
          <w:rFonts w:ascii="Simplified Arabic" w:hAnsi="Simplified Arabic" w:cs="Simplified Arabic" w:hint="cs"/>
          <w:b/>
          <w:rtl/>
          <w:lang w:bidi="ar-EG"/>
        </w:rPr>
        <w:t>(يفتح صندوق الشحن. مؤثرات صوتية (</w:t>
      </w:r>
      <w:r w:rsidRPr="00303176">
        <w:rPr>
          <w:rFonts w:asciiTheme="majorBidi" w:hAnsiTheme="majorBidi" w:cstheme="majorBidi"/>
          <w:b/>
          <w:sz w:val="20"/>
          <w:lang w:bidi="ar-EG"/>
        </w:rPr>
        <w:t>SFX</w:t>
      </w:r>
      <w:r>
        <w:rPr>
          <w:rFonts w:ascii="Simplified Arabic" w:hAnsi="Simplified Arabic" w:cs="Simplified Arabic" w:hint="cs"/>
          <w:b/>
          <w:rtl/>
          <w:lang w:bidi="ar-EG"/>
        </w:rPr>
        <w:t>). نور يشع من الصندوق. كان هناك 4 رجال قدموا صديقهم المفلوج ليسوع</w:t>
      </w:r>
    </w:p>
    <w:p w:rsidR="003F6DB0" w:rsidRDefault="003F6DB0"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فلفل</w:t>
      </w:r>
      <w:r>
        <w:rPr>
          <w:rFonts w:ascii="Simplified Arabic" w:hAnsi="Simplified Arabic" w:cs="Simplified Arabic" w:hint="cs"/>
          <w:b/>
          <w:rtl/>
          <w:lang w:bidi="ar-EG"/>
        </w:rPr>
        <w:t>: ما معني مشلول؟</w:t>
      </w:r>
    </w:p>
    <w:p w:rsidR="003F6DB0" w:rsidRDefault="003F6DB0"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مامسي</w:t>
      </w:r>
      <w:r>
        <w:rPr>
          <w:rFonts w:ascii="Simplified Arabic" w:hAnsi="Simplified Arabic" w:cs="Simplified Arabic" w:hint="cs"/>
          <w:b/>
          <w:rtl/>
          <w:lang w:bidi="ar-EG"/>
        </w:rPr>
        <w:t>: هذا معناه انه لم يستطيع المشي او استخدام يديه او رجليه. عندما وصلوا إلي المنزل الذي كان يسوع يعلم فيه كان هناك زحام لم يستطيعوا ان يدخلوا حتي من الباب</w:t>
      </w:r>
    </w:p>
    <w:p w:rsidR="003F6DB0" w:rsidRDefault="003F6DB0"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فلفل</w:t>
      </w:r>
      <w:r>
        <w:rPr>
          <w:rFonts w:ascii="Simplified Arabic" w:hAnsi="Simplified Arabic" w:cs="Simplified Arabic" w:hint="cs"/>
          <w:b/>
          <w:rtl/>
          <w:lang w:bidi="ar-EG"/>
        </w:rPr>
        <w:t>: ياي هذا امر سئ. هل رجعوا؟</w:t>
      </w:r>
    </w:p>
    <w:p w:rsidR="003F6DB0" w:rsidRDefault="003F6DB0"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مامسي</w:t>
      </w:r>
      <w:r>
        <w:rPr>
          <w:rFonts w:ascii="Simplified Arabic" w:hAnsi="Simplified Arabic" w:cs="Simplified Arabic" w:hint="cs"/>
          <w:b/>
          <w:rtl/>
          <w:lang w:bidi="ar-EG"/>
        </w:rPr>
        <w:t>: لا لم يستسلموا بهذه السهولة. كان عندهم إيمان ان يسوع يستطيع ان يشفي صديقهم</w:t>
      </w:r>
    </w:p>
    <w:p w:rsidR="003F6DB0" w:rsidRDefault="003F6DB0"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فلفل</w:t>
      </w:r>
      <w:r>
        <w:rPr>
          <w:rFonts w:ascii="Simplified Arabic" w:hAnsi="Simplified Arabic" w:cs="Simplified Arabic" w:hint="cs"/>
          <w:b/>
          <w:rtl/>
          <w:lang w:bidi="ar-EG"/>
        </w:rPr>
        <w:t>: ماذا فعلوا؟</w:t>
      </w:r>
    </w:p>
    <w:p w:rsidR="003F6DB0" w:rsidRDefault="003F6DB0"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مامسي</w:t>
      </w:r>
      <w:r>
        <w:rPr>
          <w:rFonts w:ascii="Simplified Arabic" w:hAnsi="Simplified Arabic" w:cs="Simplified Arabic" w:hint="cs"/>
          <w:b/>
          <w:rtl/>
          <w:lang w:bidi="ar-EG"/>
        </w:rPr>
        <w:t>: شريحة مكتوب عليها الآيات مرقس 2: 4. الكتاب المقدس يقول: "وإذ لم يقدروا ان يقتربوا إليه من اجل الجمع، كشفوا السقف حيث كان وبعد ما نقبوه دلو السرير الذي كان المفلوج مضطجعاً عليه"</w:t>
      </w:r>
    </w:p>
    <w:p w:rsidR="003F6DB0" w:rsidRDefault="003F6DB0" w:rsidP="00303176">
      <w:pPr>
        <w:bidi/>
        <w:spacing w:before="120"/>
        <w:rPr>
          <w:rFonts w:ascii="Simplified Arabic" w:hAnsi="Simplified Arabic" w:cs="Simplified Arabic" w:hint="cs"/>
          <w:b/>
          <w:rtl/>
          <w:lang w:bidi="ar-EG"/>
        </w:rPr>
      </w:pPr>
      <w:r>
        <w:rPr>
          <w:rFonts w:ascii="Simplified Arabic" w:hAnsi="Simplified Arabic" w:cs="Simplified Arabic" w:hint="cs"/>
          <w:b/>
          <w:rtl/>
          <w:lang w:bidi="ar-EG"/>
        </w:rPr>
        <w:t>فلفل: ماذا فعل يسوع؟</w:t>
      </w:r>
    </w:p>
    <w:p w:rsidR="003F6DB0" w:rsidRDefault="003F6DB0"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مامسي</w:t>
      </w:r>
      <w:r>
        <w:rPr>
          <w:rFonts w:ascii="Simplified Arabic" w:hAnsi="Simplified Arabic" w:cs="Simplified Arabic" w:hint="cs"/>
          <w:b/>
          <w:rtl/>
          <w:lang w:bidi="ar-EG"/>
        </w:rPr>
        <w:t>: عندما رأي إيمان الاصدقاء الاربعة، قال للرجل: "مغفورة لك خطاياك"</w:t>
      </w:r>
    </w:p>
    <w:p w:rsidR="003F6DB0" w:rsidRDefault="003F6DB0"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فلفل</w:t>
      </w:r>
      <w:r>
        <w:rPr>
          <w:rFonts w:ascii="Simplified Arabic" w:hAnsi="Simplified Arabic" w:cs="Simplified Arabic" w:hint="cs"/>
          <w:b/>
          <w:rtl/>
          <w:lang w:bidi="ar-EG"/>
        </w:rPr>
        <w:t>: لكنني كنت اظن انهم قدموه ليسوع ليشفيه؟!</w:t>
      </w:r>
    </w:p>
    <w:p w:rsidR="003F6DB0" w:rsidRDefault="003F6DB0"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مامسي</w:t>
      </w:r>
      <w:r>
        <w:rPr>
          <w:rFonts w:ascii="Simplified Arabic" w:hAnsi="Simplified Arabic" w:cs="Simplified Arabic" w:hint="cs"/>
          <w:b/>
          <w:rtl/>
          <w:lang w:bidi="ar-EG"/>
        </w:rPr>
        <w:t>: نعم هذا كان شفاء لنفس الرجل ثم شفي يسوع بعد ذلك جسده. يسوع قال له "قم احمل سريرك واذهب إلي بيتك." وهذا ما فعله الرجل بالضبط</w:t>
      </w:r>
    </w:p>
    <w:p w:rsidR="003F6DB0" w:rsidRDefault="003F6DB0" w:rsidP="00303176">
      <w:pPr>
        <w:bidi/>
        <w:spacing w:before="120"/>
        <w:rPr>
          <w:rFonts w:ascii="Simplified Arabic" w:hAnsi="Simplified Arabic" w:cs="Simplified Arabic" w:hint="cs"/>
          <w:b/>
          <w:rtl/>
          <w:lang w:bidi="ar-EG"/>
        </w:rPr>
      </w:pPr>
      <w:r w:rsidRPr="00303176">
        <w:rPr>
          <w:rFonts w:hint="cs"/>
          <w:bCs/>
          <w:rtl/>
        </w:rPr>
        <w:t>فلفل</w:t>
      </w:r>
      <w:r>
        <w:rPr>
          <w:rFonts w:ascii="Simplified Arabic" w:hAnsi="Simplified Arabic" w:cs="Simplified Arabic" w:hint="cs"/>
          <w:b/>
          <w:rtl/>
          <w:lang w:bidi="ar-EG"/>
        </w:rPr>
        <w:t>: هذا الرجل كان لديه اربع اصدقاء اقوياء! لقد فعلوا كل ما باستطاعتهم ليقدموه ليسوع</w:t>
      </w:r>
      <w:r w:rsidR="00A86979">
        <w:rPr>
          <w:rFonts w:ascii="Simplified Arabic" w:hAnsi="Simplified Arabic" w:cs="Simplified Arabic" w:hint="cs"/>
          <w:b/>
          <w:rtl/>
          <w:lang w:bidi="ar-EG"/>
        </w:rPr>
        <w:t xml:space="preserve"> ولم يستسلموا!</w:t>
      </w:r>
    </w:p>
    <w:p w:rsidR="00A86979" w:rsidRDefault="00A86979"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lastRenderedPageBreak/>
        <w:t>مامسي</w:t>
      </w:r>
      <w:r>
        <w:rPr>
          <w:rFonts w:ascii="Simplified Arabic" w:hAnsi="Simplified Arabic" w:cs="Simplified Arabic" w:hint="cs"/>
          <w:b/>
          <w:rtl/>
          <w:lang w:bidi="ar-EG"/>
        </w:rPr>
        <w:t xml:space="preserve"> (للأولاد): وانتم ايضاً يجب ان تعرفوا إنه إذا كان لديكم اصدقاء مرضي او اصدقاء ليس يسوع في حياتهم، لا تستسلموا. تستطيعون دائماً ان تقدموهم ليسوع. وتستطيع ان تقدم له اصدقائك وعائلتك لان يسوع لديه القدرة ان يشفي اجسادهم ونفوسهم!</w:t>
      </w:r>
    </w:p>
    <w:p w:rsidR="00A86979" w:rsidRDefault="00A86979"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فلفل</w:t>
      </w:r>
      <w:r>
        <w:rPr>
          <w:rFonts w:ascii="Simplified Arabic" w:hAnsi="Simplified Arabic" w:cs="Simplified Arabic" w:hint="cs"/>
          <w:b/>
          <w:rtl/>
          <w:lang w:bidi="ar-EG"/>
        </w:rPr>
        <w:t>: هذا عجيب</w:t>
      </w:r>
    </w:p>
    <w:p w:rsidR="00A86979" w:rsidRDefault="00A86979"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مامسي</w:t>
      </w:r>
      <w:r>
        <w:rPr>
          <w:rFonts w:ascii="Simplified Arabic" w:hAnsi="Simplified Arabic" w:cs="Simplified Arabic" w:hint="cs"/>
          <w:b/>
          <w:rtl/>
          <w:lang w:bidi="ar-EG"/>
        </w:rPr>
        <w:t>: هل تعرف ما هو العجيب ايضاً</w:t>
      </w:r>
    </w:p>
    <w:p w:rsidR="00A86979" w:rsidRDefault="00A86979"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فلفل</w:t>
      </w:r>
      <w:r>
        <w:rPr>
          <w:rFonts w:ascii="Simplified Arabic" w:hAnsi="Simplified Arabic" w:cs="Simplified Arabic" w:hint="cs"/>
          <w:b/>
          <w:rtl/>
          <w:lang w:bidi="ar-EG"/>
        </w:rPr>
        <w:t>: انا اعرف انا اعرف. "انه عجيب لكن حقيقي ما يستطيع إله العجائب ان يفعله!"</w:t>
      </w:r>
    </w:p>
    <w:p w:rsidR="00A86979" w:rsidRDefault="00A86979"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مامسي</w:t>
      </w:r>
      <w:r>
        <w:rPr>
          <w:rFonts w:ascii="Simplified Arabic" w:hAnsi="Simplified Arabic" w:cs="Simplified Arabic" w:hint="cs"/>
          <w:b/>
          <w:rtl/>
          <w:lang w:bidi="ar-EG"/>
        </w:rPr>
        <w:t xml:space="preserve"> (مؤثرات مرئية </w:t>
      </w:r>
      <w:r w:rsidRPr="00303176">
        <w:rPr>
          <w:rFonts w:asciiTheme="majorBidi" w:hAnsiTheme="majorBidi" w:cstheme="majorBidi"/>
          <w:b/>
          <w:sz w:val="20"/>
          <w:lang w:bidi="ar-EG"/>
        </w:rPr>
        <w:t>VFX</w:t>
      </w:r>
      <w:r>
        <w:rPr>
          <w:rFonts w:ascii="Simplified Arabic" w:hAnsi="Simplified Arabic" w:cs="Simplified Arabic" w:hint="cs"/>
          <w:b/>
          <w:rtl/>
          <w:lang w:bidi="ar-EG"/>
        </w:rPr>
        <w:t>): هذا ما يحب اولادي ان يقولا، دعونا نقولها جميعاً معاً "انه عجيب لكنه حقيقي ما يستطيع إله العجائب ان يفعله."</w:t>
      </w:r>
    </w:p>
    <w:p w:rsidR="00A86979" w:rsidRDefault="00A86979" w:rsidP="00303176">
      <w:pPr>
        <w:bidi/>
        <w:spacing w:before="120"/>
        <w:rPr>
          <w:rFonts w:ascii="Simplified Arabic" w:hAnsi="Simplified Arabic" w:cs="Simplified Arabic" w:hint="cs"/>
          <w:b/>
          <w:rtl/>
          <w:lang w:bidi="ar-EG"/>
        </w:rPr>
      </w:pPr>
      <w:r w:rsidRPr="00303176">
        <w:rPr>
          <w:rFonts w:ascii="Simplified Arabic" w:hAnsi="Simplified Arabic" w:cs="Simplified Arabic" w:hint="cs"/>
          <w:b/>
          <w:bCs/>
          <w:rtl/>
          <w:lang w:bidi="ar-EG"/>
        </w:rPr>
        <w:t>فلفل</w:t>
      </w:r>
      <w:r>
        <w:rPr>
          <w:rFonts w:ascii="Simplified Arabic" w:hAnsi="Simplified Arabic" w:cs="Simplified Arabic" w:hint="cs"/>
          <w:b/>
          <w:rtl/>
          <w:lang w:bidi="ar-EG"/>
        </w:rPr>
        <w:t>: إلي اللقاء يا اولاد. انا سابحث عن اصدقاء آخرين متألمين</w:t>
      </w:r>
    </w:p>
    <w:p w:rsidR="00A86979" w:rsidRDefault="00A86979" w:rsidP="00A86979">
      <w:pPr>
        <w:bidi/>
        <w:rPr>
          <w:rFonts w:ascii="Simplified Arabic" w:hAnsi="Simplified Arabic" w:cs="Simplified Arabic" w:hint="cs"/>
          <w:b/>
          <w:rtl/>
          <w:lang w:bidi="ar-EG"/>
        </w:rPr>
      </w:pPr>
      <w:r>
        <w:rPr>
          <w:rFonts w:ascii="Simplified Arabic" w:hAnsi="Simplified Arabic" w:cs="Simplified Arabic" w:hint="cs"/>
          <w:b/>
          <w:rtl/>
          <w:lang w:bidi="ar-EG"/>
        </w:rPr>
        <w:t>مامسي: با باي سلام.</w:t>
      </w:r>
    </w:p>
    <w:p w:rsidR="003F6DB0" w:rsidRDefault="003F6DB0" w:rsidP="003F6DB0">
      <w:pPr>
        <w:bidi/>
        <w:rPr>
          <w:rFonts w:ascii="Simplified Arabic" w:hAnsi="Simplified Arabic" w:cs="Simplified Arabic" w:hint="cs"/>
          <w:b/>
          <w:rtl/>
          <w:lang w:bidi="ar-EG"/>
        </w:rPr>
      </w:pPr>
    </w:p>
    <w:p w:rsidR="00FE110D" w:rsidRPr="00111A32" w:rsidRDefault="00FE110D" w:rsidP="00FE110D">
      <w:pPr>
        <w:bidi/>
        <w:rPr>
          <w:rFonts w:ascii="Simplified Arabic" w:hAnsi="Simplified Arabic" w:cs="Simplified Arabic"/>
          <w:b/>
          <w:rtl/>
          <w:lang w:bidi="ar-EG"/>
        </w:rPr>
      </w:pPr>
    </w:p>
    <w:p w:rsidR="00581FCC" w:rsidRDefault="00581FCC" w:rsidP="00581FCC">
      <w:pPr>
        <w:bidi/>
        <w:rPr>
          <w:rFonts w:ascii="Tahoma" w:hAnsi="Tahoma"/>
          <w:b/>
          <w:rtl/>
          <w:lang w:bidi="ar-EG"/>
        </w:rPr>
      </w:pPr>
    </w:p>
    <w:p w:rsidR="00C04DF7" w:rsidRPr="0038475C" w:rsidRDefault="00C04DF7" w:rsidP="0038475C">
      <w:pPr>
        <w:rPr>
          <w:rFonts w:ascii="Simplified Arabic" w:hAnsi="Simplified Arabic" w:cs="Simplified Arabic"/>
          <w:b/>
          <w:rtl/>
          <w:lang w:bidi="ar-EG"/>
        </w:rPr>
      </w:pPr>
    </w:p>
    <w:sectPr w:rsidR="00C04DF7" w:rsidRPr="0038475C" w:rsidSect="00ED69A3">
      <w:footerReference w:type="even" r:id="rId9"/>
      <w:footerReference w:type="default" r:id="rId10"/>
      <w:pgSz w:w="12240" w:h="15840"/>
      <w:pgMar w:top="1440" w:right="1440" w:bottom="1440" w:left="1440" w:header="720" w:footer="720" w:gutter="0"/>
      <w:cols w:num="2"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2C05" w:rsidRDefault="009F2C05">
      <w:r>
        <w:separator/>
      </w:r>
    </w:p>
  </w:endnote>
  <w:endnote w:type="continuationSeparator" w:id="0">
    <w:p w:rsidR="009F2C05" w:rsidRDefault="009F2C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DCA" w:rsidRDefault="009431CE" w:rsidP="00616C03">
    <w:pPr>
      <w:pStyle w:val="Footer"/>
      <w:framePr w:wrap="around" w:vAnchor="text" w:hAnchor="margin" w:xAlign="center" w:y="1"/>
      <w:rPr>
        <w:rStyle w:val="PageNumber"/>
      </w:rPr>
    </w:pPr>
    <w:r>
      <w:rPr>
        <w:rStyle w:val="PageNumber"/>
      </w:rPr>
      <w:fldChar w:fldCharType="begin"/>
    </w:r>
    <w:r w:rsidR="00315DCA">
      <w:rPr>
        <w:rStyle w:val="PageNumber"/>
      </w:rPr>
      <w:instrText xml:space="preserve">PAGE  </w:instrText>
    </w:r>
    <w:r>
      <w:rPr>
        <w:rStyle w:val="PageNumber"/>
      </w:rPr>
      <w:fldChar w:fldCharType="end"/>
    </w:r>
  </w:p>
  <w:p w:rsidR="00315DCA" w:rsidRDefault="00315DCA" w:rsidP="00315DC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DCA" w:rsidRDefault="009431CE" w:rsidP="00616C03">
    <w:pPr>
      <w:pStyle w:val="Footer"/>
      <w:framePr w:wrap="around" w:vAnchor="text" w:hAnchor="margin" w:xAlign="center" w:y="1"/>
      <w:rPr>
        <w:rStyle w:val="PageNumber"/>
      </w:rPr>
    </w:pPr>
    <w:r>
      <w:rPr>
        <w:rStyle w:val="PageNumber"/>
      </w:rPr>
      <w:fldChar w:fldCharType="begin"/>
    </w:r>
    <w:r w:rsidR="00315DCA">
      <w:rPr>
        <w:rStyle w:val="PageNumber"/>
      </w:rPr>
      <w:instrText xml:space="preserve">PAGE  </w:instrText>
    </w:r>
    <w:r>
      <w:rPr>
        <w:rStyle w:val="PageNumber"/>
      </w:rPr>
      <w:fldChar w:fldCharType="separate"/>
    </w:r>
    <w:r w:rsidR="008841EC">
      <w:rPr>
        <w:rStyle w:val="PageNumber"/>
        <w:noProof/>
      </w:rPr>
      <w:t>2</w:t>
    </w:r>
    <w:r>
      <w:rPr>
        <w:rStyle w:val="PageNumber"/>
      </w:rPr>
      <w:fldChar w:fldCharType="end"/>
    </w:r>
  </w:p>
  <w:p w:rsidR="00315DCA" w:rsidRDefault="00315DCA" w:rsidP="00315DC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2C05" w:rsidRDefault="009F2C05">
      <w:r>
        <w:separator/>
      </w:r>
    </w:p>
  </w:footnote>
  <w:footnote w:type="continuationSeparator" w:id="0">
    <w:p w:rsidR="009F2C05" w:rsidRDefault="009F2C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97F40"/>
    <w:multiLevelType w:val="hybridMultilevel"/>
    <w:tmpl w:val="24E0E90E"/>
    <w:lvl w:ilvl="0" w:tplc="11A43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8002A"/>
    <w:multiLevelType w:val="hybridMultilevel"/>
    <w:tmpl w:val="BE1E2F98"/>
    <w:lvl w:ilvl="0" w:tplc="6BC6E9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271BBE"/>
    <w:multiLevelType w:val="hybridMultilevel"/>
    <w:tmpl w:val="98B4B740"/>
    <w:lvl w:ilvl="0" w:tplc="67BC1C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2D6B73"/>
    <w:multiLevelType w:val="hybridMultilevel"/>
    <w:tmpl w:val="C74A151C"/>
    <w:lvl w:ilvl="0" w:tplc="35DA51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740819"/>
    <w:multiLevelType w:val="hybridMultilevel"/>
    <w:tmpl w:val="677EDB46"/>
    <w:lvl w:ilvl="0" w:tplc="471667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815F26"/>
    <w:multiLevelType w:val="hybridMultilevel"/>
    <w:tmpl w:val="95D2298A"/>
    <w:lvl w:ilvl="0" w:tplc="72FE0E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1"/>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stylePaneFormatFilter w:val="00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E2741A"/>
    <w:rsid w:val="00033BDC"/>
    <w:rsid w:val="000678E5"/>
    <w:rsid w:val="000A2B08"/>
    <w:rsid w:val="000B2C39"/>
    <w:rsid w:val="000E2E99"/>
    <w:rsid w:val="000F2B26"/>
    <w:rsid w:val="00111A32"/>
    <w:rsid w:val="00112470"/>
    <w:rsid w:val="00117476"/>
    <w:rsid w:val="001215E9"/>
    <w:rsid w:val="00121793"/>
    <w:rsid w:val="00136510"/>
    <w:rsid w:val="0017339B"/>
    <w:rsid w:val="00177F6E"/>
    <w:rsid w:val="001C4524"/>
    <w:rsid w:val="001C4FF6"/>
    <w:rsid w:val="001D1E75"/>
    <w:rsid w:val="001F7A84"/>
    <w:rsid w:val="00225CD0"/>
    <w:rsid w:val="00247186"/>
    <w:rsid w:val="00262AC6"/>
    <w:rsid w:val="002677C2"/>
    <w:rsid w:val="002C624C"/>
    <w:rsid w:val="002D7674"/>
    <w:rsid w:val="003019C4"/>
    <w:rsid w:val="00303176"/>
    <w:rsid w:val="00310094"/>
    <w:rsid w:val="00315DCA"/>
    <w:rsid w:val="00356CE1"/>
    <w:rsid w:val="0038475C"/>
    <w:rsid w:val="003A3499"/>
    <w:rsid w:val="003A7DB6"/>
    <w:rsid w:val="003B5E49"/>
    <w:rsid w:val="003B69BD"/>
    <w:rsid w:val="003D0DF5"/>
    <w:rsid w:val="003F6DB0"/>
    <w:rsid w:val="0041710A"/>
    <w:rsid w:val="00420854"/>
    <w:rsid w:val="00455469"/>
    <w:rsid w:val="004A6CB9"/>
    <w:rsid w:val="004C4AAE"/>
    <w:rsid w:val="004C6205"/>
    <w:rsid w:val="004D17DB"/>
    <w:rsid w:val="00523C24"/>
    <w:rsid w:val="00533CBC"/>
    <w:rsid w:val="00535A02"/>
    <w:rsid w:val="0055308A"/>
    <w:rsid w:val="0057432A"/>
    <w:rsid w:val="00581FCC"/>
    <w:rsid w:val="005C0B9B"/>
    <w:rsid w:val="005E2F6F"/>
    <w:rsid w:val="005F596B"/>
    <w:rsid w:val="006140B0"/>
    <w:rsid w:val="00616C03"/>
    <w:rsid w:val="00651C43"/>
    <w:rsid w:val="00680C4D"/>
    <w:rsid w:val="006838D7"/>
    <w:rsid w:val="006850E5"/>
    <w:rsid w:val="00697E12"/>
    <w:rsid w:val="006A5E80"/>
    <w:rsid w:val="006B2CAB"/>
    <w:rsid w:val="006C1B61"/>
    <w:rsid w:val="006D4F83"/>
    <w:rsid w:val="006E486D"/>
    <w:rsid w:val="00700CA6"/>
    <w:rsid w:val="00730956"/>
    <w:rsid w:val="007554A0"/>
    <w:rsid w:val="007673AC"/>
    <w:rsid w:val="00770F65"/>
    <w:rsid w:val="0077277D"/>
    <w:rsid w:val="007C0736"/>
    <w:rsid w:val="007D101B"/>
    <w:rsid w:val="007E522E"/>
    <w:rsid w:val="008057DA"/>
    <w:rsid w:val="00811BD2"/>
    <w:rsid w:val="008145D6"/>
    <w:rsid w:val="008416A8"/>
    <w:rsid w:val="00845561"/>
    <w:rsid w:val="00862397"/>
    <w:rsid w:val="008841EC"/>
    <w:rsid w:val="00884FC8"/>
    <w:rsid w:val="008A3D21"/>
    <w:rsid w:val="008D7E01"/>
    <w:rsid w:val="00903E56"/>
    <w:rsid w:val="009106D2"/>
    <w:rsid w:val="00931B98"/>
    <w:rsid w:val="00940B89"/>
    <w:rsid w:val="009431CE"/>
    <w:rsid w:val="00955FF2"/>
    <w:rsid w:val="00993FFB"/>
    <w:rsid w:val="009B2F67"/>
    <w:rsid w:val="009B3626"/>
    <w:rsid w:val="009B3C00"/>
    <w:rsid w:val="009C40D2"/>
    <w:rsid w:val="009C4217"/>
    <w:rsid w:val="009C443E"/>
    <w:rsid w:val="009F1546"/>
    <w:rsid w:val="009F2AC1"/>
    <w:rsid w:val="009F2C05"/>
    <w:rsid w:val="00A170FD"/>
    <w:rsid w:val="00A211F0"/>
    <w:rsid w:val="00A86979"/>
    <w:rsid w:val="00A908A5"/>
    <w:rsid w:val="00AB6AEC"/>
    <w:rsid w:val="00AD2827"/>
    <w:rsid w:val="00AD37F2"/>
    <w:rsid w:val="00AD5D6A"/>
    <w:rsid w:val="00AE36BB"/>
    <w:rsid w:val="00AF0A38"/>
    <w:rsid w:val="00B121B5"/>
    <w:rsid w:val="00B124D4"/>
    <w:rsid w:val="00B13D65"/>
    <w:rsid w:val="00B16056"/>
    <w:rsid w:val="00B30803"/>
    <w:rsid w:val="00B43EFA"/>
    <w:rsid w:val="00B52221"/>
    <w:rsid w:val="00B57D7F"/>
    <w:rsid w:val="00B77F3A"/>
    <w:rsid w:val="00BA1E74"/>
    <w:rsid w:val="00BA4BE1"/>
    <w:rsid w:val="00C03786"/>
    <w:rsid w:val="00C04DF7"/>
    <w:rsid w:val="00C13140"/>
    <w:rsid w:val="00C23767"/>
    <w:rsid w:val="00C84B1D"/>
    <w:rsid w:val="00CF57BA"/>
    <w:rsid w:val="00CF7C7B"/>
    <w:rsid w:val="00D0309A"/>
    <w:rsid w:val="00D07ED1"/>
    <w:rsid w:val="00D12CE7"/>
    <w:rsid w:val="00D43B5D"/>
    <w:rsid w:val="00D625E0"/>
    <w:rsid w:val="00D77C72"/>
    <w:rsid w:val="00D81ABF"/>
    <w:rsid w:val="00D85215"/>
    <w:rsid w:val="00D90EDC"/>
    <w:rsid w:val="00D97BE2"/>
    <w:rsid w:val="00DC1AAC"/>
    <w:rsid w:val="00DD5D91"/>
    <w:rsid w:val="00DE3B5D"/>
    <w:rsid w:val="00DF44FE"/>
    <w:rsid w:val="00E018DB"/>
    <w:rsid w:val="00E2741A"/>
    <w:rsid w:val="00E63F91"/>
    <w:rsid w:val="00E657A5"/>
    <w:rsid w:val="00ED69A3"/>
    <w:rsid w:val="00EF31F9"/>
    <w:rsid w:val="00F20E9B"/>
    <w:rsid w:val="00F41DBD"/>
    <w:rsid w:val="00F73ABA"/>
    <w:rsid w:val="00F84281"/>
    <w:rsid w:val="00F92919"/>
    <w:rsid w:val="00FB6AB1"/>
    <w:rsid w:val="00FC024A"/>
    <w:rsid w:val="00FE110D"/>
    <w:rsid w:val="00FE152F"/>
    <w:rsid w:val="00FF4866"/>
    <w:rsid w:val="00FF72A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2612"/>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743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315DCA"/>
    <w:pPr>
      <w:tabs>
        <w:tab w:val="center" w:pos="4153"/>
        <w:tab w:val="right" w:pos="8306"/>
      </w:tabs>
    </w:pPr>
  </w:style>
  <w:style w:type="character" w:styleId="PageNumber">
    <w:name w:val="page number"/>
    <w:basedOn w:val="DefaultParagraphFont"/>
    <w:rsid w:val="00315DCA"/>
  </w:style>
  <w:style w:type="character" w:styleId="Hyperlink">
    <w:name w:val="Hyperlink"/>
    <w:basedOn w:val="DefaultParagraphFont"/>
    <w:rsid w:val="00CF57BA"/>
    <w:rPr>
      <w:color w:val="0000FF" w:themeColor="hyperlink"/>
      <w:u w:val="single"/>
    </w:rPr>
  </w:style>
  <w:style w:type="paragraph" w:styleId="ListParagraph">
    <w:name w:val="List Paragraph"/>
    <w:basedOn w:val="Normal"/>
    <w:uiPriority w:val="34"/>
    <w:qFormat/>
    <w:rsid w:val="006838D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ildresnministrywarehouse.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2A9F8-EE67-425B-924B-68E7179E4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889</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Praise Time Week #47- 11/18/06</vt:lpstr>
    </vt:vector>
  </TitlesOfParts>
  <Company>Northland Church</Company>
  <LinksUpToDate>false</LinksUpToDate>
  <CharactersWithSpaces>5948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Praise Time Week #47- 11/18/06</dc:title>
  <dc:creator>Office 2004 Test Drive User</dc:creator>
  <cp:lastModifiedBy>fady</cp:lastModifiedBy>
  <cp:revision>15</cp:revision>
  <dcterms:created xsi:type="dcterms:W3CDTF">2010-03-09T13:00:00Z</dcterms:created>
  <dcterms:modified xsi:type="dcterms:W3CDTF">2010-03-09T16:33:00Z</dcterms:modified>
</cp:coreProperties>
</file>